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Override PartName="/word/charts/chart20.xml" ContentType="application/vnd.openxmlformats-officedocument.drawingml.chart+xml"/>
  <Override PartName="/word/charts/chart3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687" w:rsidRPr="008D1024" w:rsidRDefault="00026A8A" w:rsidP="008D1024">
      <w:pPr>
        <w:rPr>
          <w:rFonts w:asciiTheme="majorEastAsia" w:eastAsiaTheme="majorEastAsia" w:hAnsiTheme="majorEastAsia"/>
          <w:b/>
          <w:sz w:val="28"/>
          <w:szCs w:val="28"/>
        </w:rPr>
      </w:pPr>
      <w:r>
        <w:rPr>
          <w:rFonts w:asciiTheme="majorEastAsia" w:eastAsiaTheme="majorEastAsia" w:hAnsiTheme="majorEastAsia" w:hint="eastAsia"/>
          <w:b/>
          <w:sz w:val="32"/>
          <w:szCs w:val="32"/>
        </w:rPr>
        <w:t>令和元年</w:t>
      </w:r>
      <w:r w:rsidR="008621D8" w:rsidRPr="008D1024">
        <w:rPr>
          <w:rFonts w:asciiTheme="majorEastAsia" w:eastAsiaTheme="majorEastAsia" w:hAnsiTheme="majorEastAsia" w:hint="eastAsia"/>
          <w:b/>
          <w:sz w:val="32"/>
          <w:szCs w:val="32"/>
        </w:rPr>
        <w:t>度　市民講演会　アンケート集計</w:t>
      </w:r>
      <w:r w:rsidR="008D1024">
        <w:rPr>
          <w:rFonts w:asciiTheme="majorEastAsia" w:eastAsiaTheme="majorEastAsia" w:hAnsiTheme="majorEastAsia" w:hint="eastAsia"/>
          <w:b/>
          <w:sz w:val="28"/>
          <w:szCs w:val="28"/>
        </w:rPr>
        <w:t xml:space="preserve">　　　　</w:t>
      </w:r>
      <w:r w:rsidR="008D1024">
        <w:rPr>
          <w:rFonts w:asciiTheme="majorEastAsia" w:eastAsiaTheme="majorEastAsia" w:hAnsiTheme="majorEastAsia"/>
          <w:sz w:val="36"/>
          <w:szCs w:val="36"/>
        </w:rPr>
        <w:tab/>
      </w:r>
      <w:r w:rsidR="008D1024">
        <w:rPr>
          <w:rFonts w:asciiTheme="majorEastAsia" w:eastAsiaTheme="majorEastAsia" w:hAnsiTheme="majorEastAsia" w:hint="eastAsia"/>
          <w:sz w:val="36"/>
          <w:szCs w:val="36"/>
        </w:rPr>
        <w:t xml:space="preserve">　　　</w:t>
      </w:r>
      <w:r w:rsidR="00246592" w:rsidRPr="00246592">
        <w:rPr>
          <w:rFonts w:asciiTheme="majorEastAsia" w:eastAsiaTheme="majorEastAsia" w:hAnsiTheme="majorEastAsia" w:hint="eastAsia"/>
          <w:sz w:val="28"/>
          <w:szCs w:val="28"/>
        </w:rPr>
        <w:t>1</w:t>
      </w:r>
      <w:r>
        <w:rPr>
          <w:rFonts w:asciiTheme="majorEastAsia" w:eastAsiaTheme="majorEastAsia" w:hAnsiTheme="majorEastAsia" w:hint="eastAsia"/>
          <w:sz w:val="28"/>
          <w:szCs w:val="28"/>
        </w:rPr>
        <w:t>02</w:t>
      </w:r>
      <w:r w:rsidR="008D1024">
        <w:rPr>
          <w:rFonts w:asciiTheme="majorEastAsia" w:eastAsiaTheme="majorEastAsia" w:hAnsiTheme="majorEastAsia" w:hint="eastAsia"/>
          <w:sz w:val="28"/>
          <w:szCs w:val="28"/>
        </w:rPr>
        <w:t>名</w:t>
      </w:r>
      <w:r w:rsidR="00461A71" w:rsidRPr="00461A71">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16</w:t>
      </w:r>
      <w:r w:rsidR="008621D8">
        <w:rPr>
          <w:rFonts w:asciiTheme="majorEastAsia" w:eastAsiaTheme="majorEastAsia" w:hAnsiTheme="majorEastAsia" w:hint="eastAsia"/>
          <w:sz w:val="28"/>
          <w:szCs w:val="28"/>
        </w:rPr>
        <w:t>0</w:t>
      </w:r>
      <w:r w:rsidR="008D1024">
        <w:rPr>
          <w:rFonts w:asciiTheme="majorEastAsia" w:eastAsiaTheme="majorEastAsia" w:hAnsiTheme="majorEastAsia" w:hint="eastAsia"/>
          <w:sz w:val="28"/>
          <w:szCs w:val="28"/>
        </w:rPr>
        <w:t>名</w:t>
      </w:r>
    </w:p>
    <w:p w:rsidR="00327C1F" w:rsidRDefault="00B53F19" w:rsidP="00497AB0">
      <w:pPr>
        <w:jc w:val="right"/>
        <w:rPr>
          <w:rFonts w:asciiTheme="majorEastAsia" w:eastAsiaTheme="majorEastAsia" w:hAnsiTheme="majorEastAsia"/>
        </w:rPr>
      </w:pPr>
      <w:r>
        <w:rPr>
          <w:rFonts w:asciiTheme="majorEastAsia" w:eastAsiaTheme="majorEastAsia" w:hAnsiTheme="majorEastAsia" w:hint="eastAsia"/>
        </w:rPr>
        <w:t xml:space="preserve">　　　　　　</w:t>
      </w:r>
      <w:r w:rsidR="00497AB0">
        <w:rPr>
          <w:rFonts w:asciiTheme="majorEastAsia" w:eastAsiaTheme="majorEastAsia" w:hAnsiTheme="majorEastAsia" w:hint="eastAsia"/>
        </w:rPr>
        <w:t>回収率：</w:t>
      </w:r>
      <w:r w:rsidR="00026A8A">
        <w:rPr>
          <w:rFonts w:asciiTheme="majorEastAsia" w:eastAsiaTheme="majorEastAsia" w:hAnsiTheme="majorEastAsia"/>
        </w:rPr>
        <w:t xml:space="preserve"> </w:t>
      </w:r>
      <w:r w:rsidR="00026A8A">
        <w:rPr>
          <w:rFonts w:asciiTheme="majorEastAsia" w:eastAsiaTheme="majorEastAsia" w:hAnsiTheme="majorEastAsia" w:hint="eastAsia"/>
        </w:rPr>
        <w:t>７５％</w:t>
      </w:r>
    </w:p>
    <w:p w:rsidR="008D1024" w:rsidRPr="00B53F19" w:rsidRDefault="008D1024" w:rsidP="00497AB0">
      <w:pPr>
        <w:jc w:val="right"/>
        <w:rPr>
          <w:rFonts w:asciiTheme="majorEastAsia" w:eastAsiaTheme="majorEastAsia" w:hAnsiTheme="majorEastAsia"/>
          <w:b/>
        </w:rPr>
      </w:pPr>
    </w:p>
    <w:p w:rsidR="00327C1F" w:rsidRDefault="00541028">
      <w:pPr>
        <w:rPr>
          <w:rFonts w:asciiTheme="majorEastAsia" w:eastAsiaTheme="majorEastAsia" w:hAnsiTheme="majorEastAsia"/>
        </w:rPr>
      </w:pPr>
      <w:r>
        <w:rPr>
          <w:rFonts w:asciiTheme="majorEastAsia" w:eastAsiaTheme="majorEastAsia" w:hAnsiTheme="majorEastAsia" w:hint="eastAsia"/>
        </w:rPr>
        <w:t>●</w:t>
      </w:r>
      <w:r w:rsidRPr="00185A7D">
        <w:rPr>
          <w:rFonts w:asciiTheme="majorEastAsia" w:eastAsiaTheme="majorEastAsia" w:hAnsiTheme="majorEastAsia" w:hint="eastAsia"/>
          <w:b/>
          <w:sz w:val="24"/>
          <w:szCs w:val="24"/>
        </w:rPr>
        <w:t>性別</w:t>
      </w:r>
      <w:r w:rsidR="00500FC9">
        <w:rPr>
          <w:rFonts w:asciiTheme="majorEastAsia" w:eastAsiaTheme="majorEastAsia" w:hAnsiTheme="majorEastAsia" w:hint="eastAsia"/>
        </w:rPr>
        <w:t xml:space="preserve">　　男：</w:t>
      </w:r>
      <w:r w:rsidR="008621D8">
        <w:rPr>
          <w:rFonts w:asciiTheme="majorEastAsia" w:eastAsiaTheme="majorEastAsia" w:hAnsiTheme="majorEastAsia" w:hint="eastAsia"/>
        </w:rPr>
        <w:t>２１</w:t>
      </w:r>
      <w:r w:rsidR="007B54D9">
        <w:rPr>
          <w:rFonts w:asciiTheme="majorEastAsia" w:eastAsiaTheme="majorEastAsia" w:hAnsiTheme="majorEastAsia" w:hint="eastAsia"/>
        </w:rPr>
        <w:t>名　　女</w:t>
      </w:r>
      <w:r w:rsidR="00500FC9">
        <w:rPr>
          <w:rFonts w:asciiTheme="majorEastAsia" w:eastAsiaTheme="majorEastAsia" w:hAnsiTheme="majorEastAsia" w:hint="eastAsia"/>
        </w:rPr>
        <w:t>：</w:t>
      </w:r>
      <w:r w:rsidR="00026A8A">
        <w:rPr>
          <w:rFonts w:asciiTheme="majorEastAsia" w:eastAsiaTheme="majorEastAsia" w:hAnsiTheme="majorEastAsia" w:hint="eastAsia"/>
        </w:rPr>
        <w:t>６４</w:t>
      </w:r>
      <w:r w:rsidR="00AC43DB">
        <w:rPr>
          <w:rFonts w:asciiTheme="majorEastAsia" w:eastAsiaTheme="majorEastAsia" w:hAnsiTheme="majorEastAsia" w:hint="eastAsia"/>
        </w:rPr>
        <w:t xml:space="preserve">名　　</w:t>
      </w:r>
      <w:r w:rsidR="008621D8">
        <w:rPr>
          <w:rFonts w:asciiTheme="majorEastAsia" w:eastAsiaTheme="majorEastAsia" w:hAnsiTheme="majorEastAsia" w:hint="eastAsia"/>
        </w:rPr>
        <w:t>ＮＡ：</w:t>
      </w:r>
      <w:r w:rsidR="00026A8A">
        <w:rPr>
          <w:rFonts w:asciiTheme="majorEastAsia" w:eastAsiaTheme="majorEastAsia" w:hAnsiTheme="majorEastAsia" w:hint="eastAsia"/>
        </w:rPr>
        <w:t>１７</w:t>
      </w:r>
      <w:r w:rsidR="008621D8">
        <w:rPr>
          <w:rFonts w:asciiTheme="majorEastAsia" w:eastAsiaTheme="majorEastAsia" w:hAnsiTheme="majorEastAsia" w:hint="eastAsia"/>
        </w:rPr>
        <w:t>名</w:t>
      </w:r>
    </w:p>
    <w:p w:rsidR="00327C1F" w:rsidRDefault="00327C1F">
      <w:pPr>
        <w:rPr>
          <w:rFonts w:asciiTheme="majorEastAsia" w:eastAsiaTheme="majorEastAsia" w:hAnsiTheme="majorEastAsia"/>
        </w:rPr>
      </w:pPr>
    </w:p>
    <w:p w:rsidR="00E743B3" w:rsidRDefault="00327C1F" w:rsidP="00FE6440">
      <w:pPr>
        <w:rPr>
          <w:rFonts w:asciiTheme="majorEastAsia" w:eastAsiaTheme="majorEastAsia" w:hAnsiTheme="majorEastAsia"/>
        </w:rPr>
      </w:pPr>
      <w:r>
        <w:rPr>
          <w:rFonts w:asciiTheme="majorEastAsia" w:eastAsiaTheme="majorEastAsia" w:hAnsiTheme="majorEastAsia" w:hint="eastAsia"/>
        </w:rPr>
        <w:t>●</w:t>
      </w:r>
      <w:r w:rsidR="00246592">
        <w:rPr>
          <w:rFonts w:asciiTheme="majorEastAsia" w:eastAsiaTheme="majorEastAsia" w:hAnsiTheme="majorEastAsia" w:hint="eastAsia"/>
          <w:b/>
          <w:sz w:val="24"/>
          <w:szCs w:val="24"/>
        </w:rPr>
        <w:t>年齢</w:t>
      </w:r>
      <w:r>
        <w:rPr>
          <w:rFonts w:asciiTheme="majorEastAsia" w:eastAsiaTheme="majorEastAsia" w:hAnsiTheme="majorEastAsia" w:hint="eastAsia"/>
        </w:rPr>
        <w:t xml:space="preserve">　　</w:t>
      </w:r>
      <w:r w:rsidR="00246592">
        <w:rPr>
          <w:rFonts w:asciiTheme="majorEastAsia" w:eastAsiaTheme="majorEastAsia" w:hAnsiTheme="majorEastAsia" w:hint="eastAsia"/>
        </w:rPr>
        <w:t>20代</w:t>
      </w:r>
      <w:r w:rsidR="00500FC9">
        <w:rPr>
          <w:rFonts w:asciiTheme="majorEastAsia" w:eastAsiaTheme="majorEastAsia" w:hAnsiTheme="majorEastAsia" w:hint="eastAsia"/>
        </w:rPr>
        <w:t>：</w:t>
      </w:r>
      <w:r w:rsidR="00183C50">
        <w:rPr>
          <w:rFonts w:asciiTheme="majorEastAsia" w:eastAsiaTheme="majorEastAsia" w:hAnsiTheme="majorEastAsia" w:hint="eastAsia"/>
        </w:rPr>
        <w:t>１</w:t>
      </w:r>
      <w:r w:rsidR="00433B58">
        <w:rPr>
          <w:rFonts w:asciiTheme="majorEastAsia" w:eastAsiaTheme="majorEastAsia" w:hAnsiTheme="majorEastAsia" w:hint="eastAsia"/>
        </w:rPr>
        <w:t xml:space="preserve">名　</w:t>
      </w:r>
      <w:r w:rsidR="001434A5">
        <w:rPr>
          <w:rFonts w:asciiTheme="majorEastAsia" w:eastAsiaTheme="majorEastAsia" w:hAnsiTheme="majorEastAsia" w:hint="eastAsia"/>
        </w:rPr>
        <w:t xml:space="preserve"> </w:t>
      </w:r>
      <w:r w:rsidR="00246592">
        <w:rPr>
          <w:rFonts w:asciiTheme="majorEastAsia" w:eastAsiaTheme="majorEastAsia" w:hAnsiTheme="majorEastAsia" w:hint="eastAsia"/>
        </w:rPr>
        <w:t>30</w:t>
      </w:r>
      <w:r w:rsidR="00E743B3">
        <w:rPr>
          <w:rFonts w:asciiTheme="majorEastAsia" w:eastAsiaTheme="majorEastAsia" w:hAnsiTheme="majorEastAsia" w:hint="eastAsia"/>
        </w:rPr>
        <w:t>～40</w:t>
      </w:r>
      <w:r w:rsidR="00246592">
        <w:rPr>
          <w:rFonts w:asciiTheme="majorEastAsia" w:eastAsiaTheme="majorEastAsia" w:hAnsiTheme="majorEastAsia" w:hint="eastAsia"/>
        </w:rPr>
        <w:t>代</w:t>
      </w:r>
      <w:r w:rsidR="00500FC9">
        <w:rPr>
          <w:rFonts w:asciiTheme="majorEastAsia" w:eastAsiaTheme="majorEastAsia" w:hAnsiTheme="majorEastAsia" w:hint="eastAsia"/>
        </w:rPr>
        <w:t>：</w:t>
      </w:r>
      <w:r w:rsidR="00E743B3">
        <w:rPr>
          <w:rFonts w:asciiTheme="majorEastAsia" w:eastAsiaTheme="majorEastAsia" w:hAnsiTheme="majorEastAsia" w:hint="eastAsia"/>
        </w:rPr>
        <w:t>２７</w:t>
      </w:r>
      <w:r w:rsidR="00433B58">
        <w:rPr>
          <w:rFonts w:asciiTheme="majorEastAsia" w:eastAsiaTheme="majorEastAsia" w:hAnsiTheme="majorEastAsia" w:hint="eastAsia"/>
        </w:rPr>
        <w:t xml:space="preserve">名　</w:t>
      </w:r>
      <w:r w:rsidR="001434A5">
        <w:rPr>
          <w:rFonts w:asciiTheme="majorEastAsia" w:eastAsiaTheme="majorEastAsia" w:hAnsiTheme="majorEastAsia" w:hint="eastAsia"/>
        </w:rPr>
        <w:t xml:space="preserve"> </w:t>
      </w:r>
      <w:r w:rsidR="00246592">
        <w:rPr>
          <w:rFonts w:asciiTheme="majorEastAsia" w:eastAsiaTheme="majorEastAsia" w:hAnsiTheme="majorEastAsia" w:hint="eastAsia"/>
        </w:rPr>
        <w:t>50代</w:t>
      </w:r>
      <w:r w:rsidR="00500FC9">
        <w:rPr>
          <w:rFonts w:asciiTheme="majorEastAsia" w:eastAsiaTheme="majorEastAsia" w:hAnsiTheme="majorEastAsia" w:hint="eastAsia"/>
        </w:rPr>
        <w:t>：</w:t>
      </w:r>
      <w:r w:rsidR="00D6276F">
        <w:rPr>
          <w:rFonts w:asciiTheme="majorEastAsia" w:eastAsiaTheme="majorEastAsia" w:hAnsiTheme="majorEastAsia" w:hint="eastAsia"/>
        </w:rPr>
        <w:t>２２</w:t>
      </w:r>
      <w:r w:rsidR="00433B58">
        <w:rPr>
          <w:rFonts w:asciiTheme="majorEastAsia" w:eastAsiaTheme="majorEastAsia" w:hAnsiTheme="majorEastAsia" w:hint="eastAsia"/>
        </w:rPr>
        <w:t>名</w:t>
      </w:r>
      <w:r w:rsidR="00246592">
        <w:rPr>
          <w:rFonts w:asciiTheme="majorEastAsia" w:eastAsiaTheme="majorEastAsia" w:hAnsiTheme="majorEastAsia" w:hint="eastAsia"/>
        </w:rPr>
        <w:t xml:space="preserve">　</w:t>
      </w:r>
      <w:r w:rsidR="001434A5">
        <w:rPr>
          <w:rFonts w:asciiTheme="majorEastAsia" w:eastAsiaTheme="majorEastAsia" w:hAnsiTheme="majorEastAsia" w:hint="eastAsia"/>
        </w:rPr>
        <w:t xml:space="preserve"> </w:t>
      </w:r>
      <w:r w:rsidR="00246592">
        <w:rPr>
          <w:rFonts w:asciiTheme="majorEastAsia" w:eastAsiaTheme="majorEastAsia" w:hAnsiTheme="majorEastAsia" w:hint="eastAsia"/>
        </w:rPr>
        <w:t>60代以上：</w:t>
      </w:r>
      <w:r w:rsidR="00E743B3">
        <w:rPr>
          <w:rFonts w:asciiTheme="majorEastAsia" w:eastAsiaTheme="majorEastAsia" w:hAnsiTheme="majorEastAsia" w:hint="eastAsia"/>
        </w:rPr>
        <w:t>５１</w:t>
      </w:r>
      <w:r w:rsidR="00D6276F">
        <w:rPr>
          <w:rFonts w:asciiTheme="majorEastAsia" w:eastAsiaTheme="majorEastAsia" w:hAnsiTheme="majorEastAsia" w:hint="eastAsia"/>
        </w:rPr>
        <w:t>名</w:t>
      </w:r>
      <w:r w:rsidR="001434A5">
        <w:rPr>
          <w:rFonts w:asciiTheme="majorEastAsia" w:eastAsiaTheme="majorEastAsia" w:hAnsiTheme="majorEastAsia" w:hint="eastAsia"/>
        </w:rPr>
        <w:t xml:space="preserve"> </w:t>
      </w:r>
      <w:r w:rsidR="00D6276F">
        <w:rPr>
          <w:rFonts w:asciiTheme="majorEastAsia" w:eastAsiaTheme="majorEastAsia" w:hAnsiTheme="majorEastAsia" w:hint="eastAsia"/>
        </w:rPr>
        <w:t xml:space="preserve">　NA</w:t>
      </w:r>
      <w:r w:rsidR="008D1024">
        <w:rPr>
          <w:rFonts w:asciiTheme="majorEastAsia" w:eastAsiaTheme="majorEastAsia" w:hAnsiTheme="majorEastAsia" w:hint="eastAsia"/>
        </w:rPr>
        <w:t>：</w:t>
      </w:r>
      <w:r w:rsidR="00E743B3">
        <w:rPr>
          <w:rFonts w:asciiTheme="majorEastAsia" w:eastAsiaTheme="majorEastAsia" w:hAnsiTheme="majorEastAsia" w:hint="eastAsia"/>
        </w:rPr>
        <w:t>1名</w:t>
      </w:r>
    </w:p>
    <w:p w:rsidR="00433B58" w:rsidRDefault="00433B58" w:rsidP="00FE6440">
      <w:pPr>
        <w:rPr>
          <w:rFonts w:asciiTheme="majorEastAsia" w:eastAsiaTheme="majorEastAsia" w:hAnsiTheme="majorEastAsia"/>
        </w:rPr>
      </w:pPr>
    </w:p>
    <w:p w:rsidR="00327C1F" w:rsidRDefault="00433B58">
      <w:pPr>
        <w:rPr>
          <w:rFonts w:asciiTheme="majorEastAsia" w:eastAsiaTheme="majorEastAsia" w:hAnsiTheme="majorEastAsia"/>
        </w:rPr>
      </w:pPr>
      <w:r>
        <w:rPr>
          <w:rFonts w:asciiTheme="majorEastAsia" w:eastAsiaTheme="majorEastAsia" w:hAnsiTheme="majorEastAsia" w:hint="eastAsia"/>
        </w:rPr>
        <w:t xml:space="preserve">　　　　　　</w:t>
      </w:r>
      <w:r w:rsidR="00B81E28">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114300</wp:posOffset>
                </wp:positionV>
                <wp:extent cx="3933825" cy="19431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F10" w:rsidRDefault="00617F10" w:rsidP="00EF79B6">
                            <w:pPr>
                              <w:jc w:val="left"/>
                            </w:pPr>
                            <w:r>
                              <w:rPr>
                                <w:noProof/>
                              </w:rPr>
                              <w:drawing>
                                <wp:inline distT="0" distB="0" distL="0" distR="0">
                                  <wp:extent cx="3286125" cy="1695450"/>
                                  <wp:effectExtent l="0" t="0" r="9525" b="1905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2pt;margin-top:9pt;width:309.75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vtw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" filled="f" stroked="f">
                <v:textbox>
                  <w:txbxContent>
                    <w:p w:rsidR="00617F10" w:rsidRDefault="00617F10" w:rsidP="00EF79B6">
                      <w:pPr>
                        <w:jc w:val="left"/>
                      </w:pPr>
                      <w:r>
                        <w:rPr>
                          <w:noProof/>
                        </w:rPr>
                        <w:drawing>
                          <wp:inline distT="0" distB="0" distL="0" distR="0">
                            <wp:extent cx="3286125" cy="1695450"/>
                            <wp:effectExtent l="0" t="0" r="9525" b="1905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mc:Fallback>
        </mc:AlternateContent>
      </w:r>
    </w:p>
    <w:p w:rsidR="0023408F" w:rsidRDefault="00327C1F">
      <w:pPr>
        <w:rPr>
          <w:rFonts w:asciiTheme="majorEastAsia" w:eastAsiaTheme="majorEastAsia" w:hAnsiTheme="majorEastAsia"/>
        </w:rPr>
      </w:pPr>
      <w:r>
        <w:rPr>
          <w:rFonts w:asciiTheme="majorEastAsia" w:eastAsiaTheme="majorEastAsia" w:hAnsiTheme="majorEastAsia" w:hint="eastAsia"/>
        </w:rPr>
        <w:t>●</w:t>
      </w:r>
      <w:r w:rsidRPr="00185A7D">
        <w:rPr>
          <w:rFonts w:asciiTheme="majorEastAsia" w:eastAsiaTheme="majorEastAsia" w:hAnsiTheme="majorEastAsia" w:hint="eastAsia"/>
          <w:b/>
          <w:sz w:val="24"/>
          <w:szCs w:val="24"/>
        </w:rPr>
        <w:t>職種</w:t>
      </w:r>
      <w:r w:rsidR="00E4471C">
        <w:rPr>
          <w:rFonts w:asciiTheme="majorEastAsia" w:eastAsiaTheme="majorEastAsia" w:hAnsiTheme="majorEastAsia" w:hint="eastAsia"/>
        </w:rPr>
        <w:t xml:space="preserve">　</w:t>
      </w:r>
      <w:r w:rsidR="0023408F">
        <w:rPr>
          <w:rFonts w:asciiTheme="majorEastAsia" w:eastAsiaTheme="majorEastAsia" w:hAnsiTheme="majorEastAsia" w:hint="eastAsia"/>
        </w:rPr>
        <w:t xml:space="preserve"> </w:t>
      </w:r>
      <w:r w:rsidR="00246592">
        <w:rPr>
          <w:rFonts w:asciiTheme="majorEastAsia" w:eastAsiaTheme="majorEastAsia" w:hAnsiTheme="majorEastAsia" w:hint="eastAsia"/>
        </w:rPr>
        <w:t>一般市民</w:t>
      </w:r>
      <w:r w:rsidR="00312093">
        <w:rPr>
          <w:rFonts w:asciiTheme="majorEastAsia" w:eastAsiaTheme="majorEastAsia" w:hAnsiTheme="majorEastAsia" w:hint="eastAsia"/>
        </w:rPr>
        <w:t>：</w:t>
      </w:r>
      <w:r w:rsidR="00353559">
        <w:rPr>
          <w:rFonts w:asciiTheme="majorEastAsia" w:eastAsiaTheme="majorEastAsia" w:hAnsiTheme="majorEastAsia" w:hint="eastAsia"/>
        </w:rPr>
        <w:t>３８</w:t>
      </w:r>
      <w:r w:rsidR="0023408F">
        <w:rPr>
          <w:rFonts w:asciiTheme="majorEastAsia" w:eastAsiaTheme="majorEastAsia" w:hAnsiTheme="majorEastAsia" w:hint="eastAsia"/>
        </w:rPr>
        <w:t>名</w:t>
      </w:r>
      <w:r w:rsidR="007B54D9">
        <w:rPr>
          <w:rFonts w:asciiTheme="majorEastAsia" w:eastAsiaTheme="majorEastAsia" w:hAnsiTheme="majorEastAsia" w:hint="eastAsia"/>
        </w:rPr>
        <w:t xml:space="preserve">　　</w:t>
      </w:r>
      <w:r w:rsidR="00246592">
        <w:rPr>
          <w:rFonts w:asciiTheme="majorEastAsia" w:eastAsiaTheme="majorEastAsia" w:hAnsiTheme="majorEastAsia" w:hint="eastAsia"/>
        </w:rPr>
        <w:t>民生委員</w:t>
      </w:r>
      <w:r w:rsidR="00312093">
        <w:rPr>
          <w:rFonts w:asciiTheme="majorEastAsia" w:eastAsiaTheme="majorEastAsia" w:hAnsiTheme="majorEastAsia" w:hint="eastAsia"/>
        </w:rPr>
        <w:t>：</w:t>
      </w:r>
      <w:r w:rsidR="00BE4CBF">
        <w:rPr>
          <w:rFonts w:asciiTheme="majorEastAsia" w:eastAsiaTheme="majorEastAsia" w:hAnsiTheme="majorEastAsia" w:hint="eastAsia"/>
        </w:rPr>
        <w:t>２</w:t>
      </w:r>
      <w:r w:rsidR="007B54D9">
        <w:rPr>
          <w:rFonts w:asciiTheme="majorEastAsia" w:eastAsiaTheme="majorEastAsia" w:hAnsiTheme="majorEastAsia" w:hint="eastAsia"/>
        </w:rPr>
        <w:t>名</w:t>
      </w:r>
    </w:p>
    <w:p w:rsidR="00FE6440" w:rsidRDefault="008F3F16">
      <w:pPr>
        <w:rPr>
          <w:rFonts w:asciiTheme="majorEastAsia" w:eastAsiaTheme="majorEastAsia" w:hAnsiTheme="majorEastAsia"/>
        </w:rPr>
      </w:pPr>
      <w:r>
        <w:rPr>
          <w:rFonts w:asciiTheme="majorEastAsia" w:eastAsiaTheme="majorEastAsia" w:hAnsiTheme="majorEastAsia" w:hint="eastAsia"/>
        </w:rPr>
        <w:t xml:space="preserve">　</w:t>
      </w:r>
      <w:r w:rsidR="0023408F">
        <w:rPr>
          <w:rFonts w:asciiTheme="majorEastAsia" w:eastAsiaTheme="majorEastAsia" w:hAnsiTheme="majorEastAsia" w:hint="eastAsia"/>
        </w:rPr>
        <w:t xml:space="preserve">　　　</w:t>
      </w:r>
      <w:r w:rsidR="007B54D9">
        <w:rPr>
          <w:rFonts w:asciiTheme="majorEastAsia" w:eastAsiaTheme="majorEastAsia" w:hAnsiTheme="majorEastAsia" w:hint="eastAsia"/>
        </w:rPr>
        <w:t xml:space="preserve">　</w:t>
      </w:r>
      <w:r w:rsidR="00BE4CBF">
        <w:rPr>
          <w:rFonts w:asciiTheme="majorEastAsia" w:eastAsiaTheme="majorEastAsia" w:hAnsiTheme="majorEastAsia" w:hint="eastAsia"/>
        </w:rPr>
        <w:t>医療職</w:t>
      </w:r>
      <w:r w:rsidR="00312093">
        <w:rPr>
          <w:rFonts w:asciiTheme="majorEastAsia" w:eastAsiaTheme="majorEastAsia" w:hAnsiTheme="majorEastAsia" w:hint="eastAsia"/>
        </w:rPr>
        <w:t>：</w:t>
      </w:r>
      <w:r w:rsidR="00BE4CBF">
        <w:rPr>
          <w:rFonts w:asciiTheme="majorEastAsia" w:eastAsiaTheme="majorEastAsia" w:hAnsiTheme="majorEastAsia" w:hint="eastAsia"/>
        </w:rPr>
        <w:t>２</w:t>
      </w:r>
      <w:r w:rsidR="00353559">
        <w:rPr>
          <w:rFonts w:asciiTheme="majorEastAsia" w:eastAsiaTheme="majorEastAsia" w:hAnsiTheme="majorEastAsia" w:hint="eastAsia"/>
        </w:rPr>
        <w:t>４</w:t>
      </w:r>
      <w:r w:rsidR="00312093">
        <w:rPr>
          <w:rFonts w:asciiTheme="majorEastAsia" w:eastAsiaTheme="majorEastAsia" w:hAnsiTheme="majorEastAsia" w:hint="eastAsia"/>
        </w:rPr>
        <w:t>名</w:t>
      </w:r>
      <w:r w:rsidR="007B54D9">
        <w:rPr>
          <w:rFonts w:asciiTheme="majorEastAsia" w:eastAsiaTheme="majorEastAsia" w:hAnsiTheme="majorEastAsia" w:hint="eastAsia"/>
        </w:rPr>
        <w:t xml:space="preserve">　　</w:t>
      </w:r>
      <w:r w:rsidR="00246592">
        <w:rPr>
          <w:rFonts w:asciiTheme="majorEastAsia" w:eastAsiaTheme="majorEastAsia" w:hAnsiTheme="majorEastAsia" w:hint="eastAsia"/>
        </w:rPr>
        <w:t>ケアマネ</w:t>
      </w:r>
      <w:r w:rsidR="00312093">
        <w:rPr>
          <w:rFonts w:asciiTheme="majorEastAsia" w:eastAsiaTheme="majorEastAsia" w:hAnsiTheme="majorEastAsia" w:hint="eastAsia"/>
        </w:rPr>
        <w:t>：</w:t>
      </w:r>
      <w:r w:rsidR="00BE4CBF">
        <w:rPr>
          <w:rFonts w:asciiTheme="majorEastAsia" w:eastAsiaTheme="majorEastAsia" w:hAnsiTheme="majorEastAsia" w:hint="eastAsia"/>
        </w:rPr>
        <w:t>２</w:t>
      </w:r>
      <w:r w:rsidR="00353559">
        <w:rPr>
          <w:rFonts w:asciiTheme="majorEastAsia" w:eastAsiaTheme="majorEastAsia" w:hAnsiTheme="majorEastAsia" w:hint="eastAsia"/>
        </w:rPr>
        <w:t>４</w:t>
      </w:r>
      <w:r w:rsidR="007B54D9">
        <w:rPr>
          <w:rFonts w:asciiTheme="majorEastAsia" w:eastAsiaTheme="majorEastAsia" w:hAnsiTheme="majorEastAsia" w:hint="eastAsia"/>
        </w:rPr>
        <w:t>名</w:t>
      </w:r>
    </w:p>
    <w:p w:rsidR="009D7A76" w:rsidRDefault="00246592" w:rsidP="00E4471C">
      <w:pPr>
        <w:ind w:firstLineChars="500" w:firstLine="1050"/>
        <w:rPr>
          <w:rFonts w:asciiTheme="majorEastAsia" w:eastAsiaTheme="majorEastAsia" w:hAnsiTheme="majorEastAsia"/>
        </w:rPr>
      </w:pPr>
      <w:r>
        <w:rPr>
          <w:rFonts w:asciiTheme="majorEastAsia" w:eastAsiaTheme="majorEastAsia" w:hAnsiTheme="majorEastAsia" w:hint="eastAsia"/>
        </w:rPr>
        <w:t>介護職：</w:t>
      </w:r>
      <w:r w:rsidR="00BE4CBF">
        <w:rPr>
          <w:rFonts w:asciiTheme="majorEastAsia" w:eastAsiaTheme="majorEastAsia" w:hAnsiTheme="majorEastAsia" w:hint="eastAsia"/>
        </w:rPr>
        <w:t>２</w:t>
      </w:r>
      <w:r w:rsidR="009D7A76">
        <w:rPr>
          <w:rFonts w:asciiTheme="majorEastAsia" w:eastAsiaTheme="majorEastAsia" w:hAnsiTheme="majorEastAsia" w:hint="eastAsia"/>
        </w:rPr>
        <w:t xml:space="preserve">名　　</w:t>
      </w:r>
      <w:r>
        <w:rPr>
          <w:rFonts w:asciiTheme="majorEastAsia" w:eastAsiaTheme="majorEastAsia" w:hAnsiTheme="majorEastAsia" w:hint="eastAsia"/>
        </w:rPr>
        <w:t>相談職：</w:t>
      </w:r>
      <w:r w:rsidR="00353559">
        <w:rPr>
          <w:rFonts w:asciiTheme="majorEastAsia" w:eastAsiaTheme="majorEastAsia" w:hAnsiTheme="majorEastAsia" w:hint="eastAsia"/>
        </w:rPr>
        <w:t>８</w:t>
      </w:r>
      <w:r w:rsidR="009D7A76">
        <w:rPr>
          <w:rFonts w:asciiTheme="majorEastAsia" w:eastAsiaTheme="majorEastAsia" w:hAnsiTheme="majorEastAsia" w:hint="eastAsia"/>
        </w:rPr>
        <w:t>名</w:t>
      </w:r>
    </w:p>
    <w:p w:rsidR="009D7A76" w:rsidRDefault="00BE4CBF" w:rsidP="00E4471C">
      <w:pPr>
        <w:ind w:firstLineChars="500" w:firstLine="1050"/>
        <w:rPr>
          <w:rFonts w:asciiTheme="majorEastAsia" w:eastAsiaTheme="majorEastAsia" w:hAnsiTheme="majorEastAsia"/>
        </w:rPr>
      </w:pPr>
      <w:r>
        <w:rPr>
          <w:rFonts w:asciiTheme="majorEastAsia" w:eastAsiaTheme="majorEastAsia" w:hAnsiTheme="majorEastAsia" w:hint="eastAsia"/>
        </w:rPr>
        <w:t>ＮＡ：５</w:t>
      </w:r>
      <w:r w:rsidR="00EB5742">
        <w:rPr>
          <w:rFonts w:asciiTheme="majorEastAsia" w:eastAsiaTheme="majorEastAsia" w:hAnsiTheme="majorEastAsia" w:hint="eastAsia"/>
        </w:rPr>
        <w:t>名</w:t>
      </w:r>
    </w:p>
    <w:p w:rsidR="00327C1F" w:rsidRDefault="00327C1F" w:rsidP="0023408F">
      <w:pPr>
        <w:ind w:firstLineChars="500" w:firstLine="1050"/>
        <w:rPr>
          <w:rFonts w:asciiTheme="majorEastAsia" w:eastAsiaTheme="majorEastAsia" w:hAnsiTheme="majorEastAsia"/>
        </w:rPr>
      </w:pPr>
    </w:p>
    <w:p w:rsidR="00FE6440" w:rsidRDefault="00FE6440">
      <w:pPr>
        <w:rPr>
          <w:rFonts w:asciiTheme="majorEastAsia" w:eastAsiaTheme="majorEastAsia" w:hAnsiTheme="majorEastAsia"/>
        </w:rPr>
      </w:pPr>
    </w:p>
    <w:p w:rsidR="0023408F" w:rsidRDefault="0023408F">
      <w:pPr>
        <w:rPr>
          <w:rFonts w:asciiTheme="majorEastAsia" w:eastAsiaTheme="majorEastAsia" w:hAnsiTheme="majorEastAsia"/>
        </w:rPr>
      </w:pPr>
    </w:p>
    <w:p w:rsidR="008D1024" w:rsidRDefault="008D1024">
      <w:pPr>
        <w:rPr>
          <w:rFonts w:asciiTheme="majorEastAsia" w:eastAsiaTheme="majorEastAsia" w:hAnsiTheme="majorEastAsia"/>
        </w:rPr>
      </w:pPr>
    </w:p>
    <w:p w:rsidR="008D1024" w:rsidRDefault="008D1024">
      <w:pPr>
        <w:rPr>
          <w:rFonts w:asciiTheme="majorEastAsia" w:eastAsiaTheme="majorEastAsia" w:hAnsiTheme="majorEastAsia"/>
        </w:rPr>
      </w:pPr>
    </w:p>
    <w:p w:rsidR="00327C1F" w:rsidRPr="00185A7D" w:rsidRDefault="00B81E28">
      <w:pPr>
        <w:rPr>
          <w:rFonts w:asciiTheme="majorEastAsia" w:eastAsiaTheme="majorEastAsia" w:hAnsiTheme="majorEastAsia"/>
          <w:b/>
          <w:sz w:val="24"/>
          <w:szCs w:val="24"/>
        </w:rPr>
      </w:pPr>
      <w:r>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simplePos x="0" y="0"/>
                <wp:positionH relativeFrom="column">
                  <wp:posOffset>3333750</wp:posOffset>
                </wp:positionH>
                <wp:positionV relativeFrom="paragraph">
                  <wp:posOffset>0</wp:posOffset>
                </wp:positionV>
                <wp:extent cx="3533775" cy="17145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F10" w:rsidRDefault="00617F10">
                            <w:r>
                              <w:rPr>
                                <w:noProof/>
                              </w:rPr>
                              <w:drawing>
                                <wp:inline distT="0" distB="0" distL="0" distR="0">
                                  <wp:extent cx="3150235" cy="1532890"/>
                                  <wp:effectExtent l="19050" t="0" r="12065" b="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27" type="#_x0000_t202" style="position:absolute;left:0;text-align:left;margin-left:262.5pt;margin-top:0;width:278.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" filled="f" stroked="f">
                <v:textbox>
                  <w:txbxContent>
                    <w:p w:rsidR="00617F10" w:rsidRDefault="00617F10">
                      <w:r>
                        <w:rPr>
                          <w:noProof/>
                        </w:rPr>
                        <w:drawing>
                          <wp:inline distT="0" distB="0" distL="0" distR="0">
                            <wp:extent cx="3150235" cy="1532890"/>
                            <wp:effectExtent l="19050" t="0" r="12065" b="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mc:Fallback>
        </mc:AlternateContent>
      </w:r>
      <w:r w:rsidR="00327C1F">
        <w:rPr>
          <w:rFonts w:asciiTheme="majorEastAsia" w:eastAsiaTheme="majorEastAsia" w:hAnsiTheme="majorEastAsia" w:hint="eastAsia"/>
        </w:rPr>
        <w:t>●</w:t>
      </w:r>
      <w:r w:rsidR="00F25A75">
        <w:rPr>
          <w:rFonts w:asciiTheme="majorEastAsia" w:eastAsiaTheme="majorEastAsia" w:hAnsiTheme="majorEastAsia" w:hint="eastAsia"/>
          <w:b/>
          <w:sz w:val="24"/>
          <w:szCs w:val="24"/>
        </w:rPr>
        <w:t>講演会</w:t>
      </w:r>
      <w:r w:rsidR="00327C1F" w:rsidRPr="00185A7D">
        <w:rPr>
          <w:rFonts w:asciiTheme="majorEastAsia" w:eastAsiaTheme="majorEastAsia" w:hAnsiTheme="majorEastAsia" w:hint="eastAsia"/>
          <w:b/>
          <w:sz w:val="24"/>
          <w:szCs w:val="24"/>
        </w:rPr>
        <w:t>について</w:t>
      </w:r>
    </w:p>
    <w:p w:rsidR="00A11365" w:rsidRDefault="00327C1F" w:rsidP="008064CC">
      <w:pPr>
        <w:rPr>
          <w:rFonts w:asciiTheme="majorEastAsia" w:eastAsiaTheme="majorEastAsia" w:hAnsiTheme="majorEastAsia"/>
        </w:rPr>
      </w:pPr>
      <w:r>
        <w:rPr>
          <w:rFonts w:asciiTheme="majorEastAsia" w:eastAsiaTheme="majorEastAsia" w:hAnsiTheme="majorEastAsia" w:hint="eastAsia"/>
        </w:rPr>
        <w:t xml:space="preserve">　</w:t>
      </w:r>
    </w:p>
    <w:p w:rsidR="00FE6440" w:rsidRDefault="00327C1F" w:rsidP="008064CC">
      <w:pPr>
        <w:rPr>
          <w:rFonts w:asciiTheme="majorEastAsia" w:eastAsiaTheme="majorEastAsia" w:hAnsiTheme="majorEastAsia"/>
        </w:rPr>
      </w:pPr>
      <w:r>
        <w:rPr>
          <w:rFonts w:asciiTheme="majorEastAsia" w:eastAsiaTheme="majorEastAsia" w:hAnsiTheme="majorEastAsia" w:hint="eastAsia"/>
        </w:rPr>
        <w:t xml:space="preserve">　</w:t>
      </w:r>
      <w:r w:rsidR="00A11365">
        <w:rPr>
          <w:rFonts w:asciiTheme="majorEastAsia" w:eastAsiaTheme="majorEastAsia" w:hAnsiTheme="majorEastAsia" w:hint="eastAsia"/>
        </w:rPr>
        <w:t xml:space="preserve">　</w:t>
      </w:r>
      <w:r>
        <w:rPr>
          <w:rFonts w:asciiTheme="majorEastAsia" w:eastAsiaTheme="majorEastAsia" w:hAnsiTheme="majorEastAsia" w:hint="eastAsia"/>
        </w:rPr>
        <w:t>大変良かった</w:t>
      </w:r>
      <w:r w:rsidR="0077406D">
        <w:rPr>
          <w:rFonts w:asciiTheme="majorEastAsia" w:eastAsiaTheme="majorEastAsia" w:hAnsiTheme="majorEastAsia" w:hint="eastAsia"/>
        </w:rPr>
        <w:t>：</w:t>
      </w:r>
      <w:r w:rsidR="00353559">
        <w:rPr>
          <w:rFonts w:asciiTheme="majorEastAsia" w:eastAsiaTheme="majorEastAsia" w:hAnsiTheme="majorEastAsia" w:hint="eastAsia"/>
        </w:rPr>
        <w:t>５８</w:t>
      </w:r>
      <w:r>
        <w:rPr>
          <w:rFonts w:asciiTheme="majorEastAsia" w:eastAsiaTheme="majorEastAsia" w:hAnsiTheme="majorEastAsia" w:hint="eastAsia"/>
        </w:rPr>
        <w:t>名　　良かった</w:t>
      </w:r>
      <w:r w:rsidR="0077406D">
        <w:rPr>
          <w:rFonts w:asciiTheme="majorEastAsia" w:eastAsiaTheme="majorEastAsia" w:hAnsiTheme="majorEastAsia" w:hint="eastAsia"/>
        </w:rPr>
        <w:t>：</w:t>
      </w:r>
      <w:r w:rsidR="00A310A6">
        <w:rPr>
          <w:rFonts w:asciiTheme="majorEastAsia" w:eastAsiaTheme="majorEastAsia" w:hAnsiTheme="majorEastAsia" w:hint="eastAsia"/>
        </w:rPr>
        <w:t>３</w:t>
      </w:r>
      <w:r w:rsidR="00353559">
        <w:rPr>
          <w:rFonts w:asciiTheme="majorEastAsia" w:eastAsiaTheme="majorEastAsia" w:hAnsiTheme="majorEastAsia" w:hint="eastAsia"/>
        </w:rPr>
        <w:t>４</w:t>
      </w:r>
      <w:r>
        <w:rPr>
          <w:rFonts w:asciiTheme="majorEastAsia" w:eastAsiaTheme="majorEastAsia" w:hAnsiTheme="majorEastAsia" w:hint="eastAsia"/>
        </w:rPr>
        <w:t xml:space="preserve">名　　</w:t>
      </w:r>
      <w:r w:rsidR="00FE6440">
        <w:rPr>
          <w:rFonts w:asciiTheme="majorEastAsia" w:eastAsiaTheme="majorEastAsia" w:hAnsiTheme="majorEastAsia" w:hint="eastAsia"/>
        </w:rPr>
        <w:t xml:space="preserve">　　　</w:t>
      </w:r>
    </w:p>
    <w:p w:rsidR="00327C1F" w:rsidRDefault="0077406D" w:rsidP="00FE6440">
      <w:pPr>
        <w:ind w:firstLineChars="200" w:firstLine="420"/>
        <w:rPr>
          <w:rFonts w:asciiTheme="majorEastAsia" w:eastAsiaTheme="majorEastAsia" w:hAnsiTheme="majorEastAsia"/>
        </w:rPr>
      </w:pPr>
      <w:r>
        <w:rPr>
          <w:rFonts w:asciiTheme="majorEastAsia" w:eastAsiaTheme="majorEastAsia" w:hAnsiTheme="majorEastAsia" w:hint="eastAsia"/>
        </w:rPr>
        <w:t>普通：</w:t>
      </w:r>
      <w:r w:rsidR="00353559">
        <w:rPr>
          <w:rFonts w:asciiTheme="majorEastAsia" w:eastAsiaTheme="majorEastAsia" w:hAnsiTheme="majorEastAsia" w:hint="eastAsia"/>
        </w:rPr>
        <w:t>４</w:t>
      </w:r>
      <w:r w:rsidR="0023408F">
        <w:rPr>
          <w:rFonts w:asciiTheme="majorEastAsia" w:eastAsiaTheme="majorEastAsia" w:hAnsiTheme="majorEastAsia" w:hint="eastAsia"/>
        </w:rPr>
        <w:t>名</w:t>
      </w:r>
      <w:r>
        <w:rPr>
          <w:rFonts w:asciiTheme="majorEastAsia" w:eastAsiaTheme="majorEastAsia" w:hAnsiTheme="majorEastAsia" w:hint="eastAsia"/>
        </w:rPr>
        <w:t xml:space="preserve">　</w:t>
      </w:r>
      <w:r w:rsidR="008D1024">
        <w:rPr>
          <w:rFonts w:asciiTheme="majorEastAsia" w:eastAsiaTheme="majorEastAsia" w:hAnsiTheme="majorEastAsia" w:hint="eastAsia"/>
        </w:rPr>
        <w:t xml:space="preserve">　</w:t>
      </w:r>
      <w:r w:rsidR="00BE4CBF">
        <w:rPr>
          <w:rFonts w:asciiTheme="majorEastAsia" w:eastAsiaTheme="majorEastAsia" w:hAnsiTheme="majorEastAsia" w:hint="eastAsia"/>
        </w:rPr>
        <w:t>期待外れ：</w:t>
      </w:r>
      <w:r w:rsidR="00353559">
        <w:rPr>
          <w:rFonts w:asciiTheme="majorEastAsia" w:eastAsiaTheme="majorEastAsia" w:hAnsiTheme="majorEastAsia" w:hint="eastAsia"/>
        </w:rPr>
        <w:t>１</w:t>
      </w:r>
      <w:r w:rsidR="00BE4CBF">
        <w:rPr>
          <w:rFonts w:asciiTheme="majorEastAsia" w:eastAsiaTheme="majorEastAsia" w:hAnsiTheme="majorEastAsia" w:hint="eastAsia"/>
        </w:rPr>
        <w:t xml:space="preserve">名　</w:t>
      </w:r>
      <w:r w:rsidR="008D1024">
        <w:rPr>
          <w:rFonts w:asciiTheme="majorEastAsia" w:eastAsiaTheme="majorEastAsia" w:hAnsiTheme="majorEastAsia" w:hint="eastAsia"/>
        </w:rPr>
        <w:t xml:space="preserve">　</w:t>
      </w:r>
      <w:r>
        <w:rPr>
          <w:rFonts w:asciiTheme="majorEastAsia" w:eastAsiaTheme="majorEastAsia" w:hAnsiTheme="majorEastAsia" w:hint="eastAsia"/>
        </w:rPr>
        <w:t>ＮＡ：</w:t>
      </w:r>
      <w:r w:rsidR="00353559">
        <w:rPr>
          <w:rFonts w:asciiTheme="majorEastAsia" w:eastAsiaTheme="majorEastAsia" w:hAnsiTheme="majorEastAsia" w:hint="eastAsia"/>
        </w:rPr>
        <w:t>５</w:t>
      </w:r>
      <w:r>
        <w:rPr>
          <w:rFonts w:asciiTheme="majorEastAsia" w:eastAsiaTheme="majorEastAsia" w:hAnsiTheme="majorEastAsia" w:hint="eastAsia"/>
        </w:rPr>
        <w:t>名</w:t>
      </w:r>
      <w:r w:rsidR="0023408F">
        <w:rPr>
          <w:rFonts w:asciiTheme="majorEastAsia" w:eastAsiaTheme="majorEastAsia" w:hAnsiTheme="majorEastAsia" w:hint="eastAsia"/>
        </w:rPr>
        <w:t xml:space="preserve">　　</w:t>
      </w:r>
    </w:p>
    <w:p w:rsidR="008064CC" w:rsidRDefault="008064CC" w:rsidP="000F13FA">
      <w:pPr>
        <w:rPr>
          <w:rFonts w:asciiTheme="majorEastAsia" w:eastAsiaTheme="majorEastAsia" w:hAnsiTheme="majorEastAsia"/>
        </w:rPr>
      </w:pPr>
    </w:p>
    <w:p w:rsidR="00641485" w:rsidRDefault="00641485" w:rsidP="000F13FA">
      <w:pPr>
        <w:rPr>
          <w:rFonts w:asciiTheme="majorEastAsia" w:eastAsiaTheme="majorEastAsia" w:hAnsiTheme="majorEastAsia"/>
        </w:rPr>
      </w:pPr>
    </w:p>
    <w:p w:rsidR="008D1024" w:rsidRPr="008D1024" w:rsidRDefault="008D1024" w:rsidP="000F13FA">
      <w:pPr>
        <w:rPr>
          <w:rFonts w:asciiTheme="majorEastAsia" w:eastAsiaTheme="majorEastAsia" w:hAnsiTheme="majorEastAsia"/>
        </w:rPr>
      </w:pPr>
    </w:p>
    <w:p w:rsidR="00327C1F" w:rsidRDefault="00327C1F">
      <w:pPr>
        <w:rPr>
          <w:rFonts w:asciiTheme="majorEastAsia" w:eastAsiaTheme="majorEastAsia" w:hAnsiTheme="majorEastAsia"/>
        </w:rPr>
      </w:pPr>
      <w:r>
        <w:rPr>
          <w:rFonts w:asciiTheme="majorEastAsia" w:eastAsiaTheme="majorEastAsia" w:hAnsiTheme="majorEastAsia" w:hint="eastAsia"/>
        </w:rPr>
        <w:t xml:space="preserve">　【自由記載】</w:t>
      </w:r>
    </w:p>
    <w:p w:rsidR="008C3897" w:rsidRDefault="0090026C" w:rsidP="00962B8B">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A310A6">
        <w:rPr>
          <w:rFonts w:asciiTheme="majorEastAsia" w:eastAsiaTheme="majorEastAsia" w:hAnsiTheme="majorEastAsia" w:hint="eastAsia"/>
        </w:rPr>
        <w:t>・</w:t>
      </w:r>
      <w:r w:rsidR="00962B8B">
        <w:rPr>
          <w:rFonts w:asciiTheme="majorEastAsia" w:eastAsiaTheme="majorEastAsia" w:hAnsiTheme="majorEastAsia" w:hint="eastAsia"/>
        </w:rPr>
        <w:t>中学生と高校生の息子たちにも聞かせてあげたいです。</w:t>
      </w:r>
    </w:p>
    <w:p w:rsidR="00962B8B" w:rsidRDefault="00962B8B" w:rsidP="00962B8B">
      <w:pPr>
        <w:rPr>
          <w:rFonts w:asciiTheme="majorEastAsia" w:eastAsiaTheme="majorEastAsia" w:hAnsiTheme="majorEastAsia"/>
        </w:rPr>
      </w:pPr>
      <w:r>
        <w:rPr>
          <w:rFonts w:asciiTheme="majorEastAsia" w:eastAsiaTheme="majorEastAsia" w:hAnsiTheme="majorEastAsia" w:hint="eastAsia"/>
        </w:rPr>
        <w:t xml:space="preserve">　　・温かみのある多数の写真が現実的に感じました。</w:t>
      </w:r>
    </w:p>
    <w:p w:rsidR="00962B8B" w:rsidRDefault="00962B8B" w:rsidP="00962B8B">
      <w:pPr>
        <w:rPr>
          <w:rFonts w:asciiTheme="majorEastAsia" w:eastAsiaTheme="majorEastAsia" w:hAnsiTheme="majorEastAsia"/>
        </w:rPr>
      </w:pPr>
      <w:r>
        <w:rPr>
          <w:rFonts w:asciiTheme="majorEastAsia" w:eastAsiaTheme="majorEastAsia" w:hAnsiTheme="majorEastAsia" w:hint="eastAsia"/>
        </w:rPr>
        <w:t xml:space="preserve">　　・最後のトイレの神様の歌が今日の講演の全てです。ありがとうございました。</w:t>
      </w:r>
    </w:p>
    <w:p w:rsidR="00962B8B" w:rsidRDefault="00962B8B" w:rsidP="00962B8B">
      <w:pPr>
        <w:rPr>
          <w:rFonts w:asciiTheme="majorEastAsia" w:eastAsiaTheme="majorEastAsia" w:hAnsiTheme="majorEastAsia"/>
        </w:rPr>
      </w:pPr>
      <w:r>
        <w:rPr>
          <w:rFonts w:asciiTheme="majorEastAsia" w:eastAsiaTheme="majorEastAsia" w:hAnsiTheme="majorEastAsia" w:hint="eastAsia"/>
        </w:rPr>
        <w:t xml:space="preserve">　　・写真での説明で、とても印象に残り、良かったです。</w:t>
      </w:r>
    </w:p>
    <w:p w:rsidR="00962B8B" w:rsidRDefault="00962B8B" w:rsidP="00962B8B">
      <w:pPr>
        <w:rPr>
          <w:rFonts w:asciiTheme="majorEastAsia" w:eastAsiaTheme="majorEastAsia" w:hAnsiTheme="majorEastAsia"/>
        </w:rPr>
      </w:pPr>
      <w:r>
        <w:rPr>
          <w:rFonts w:asciiTheme="majorEastAsia" w:eastAsiaTheme="majorEastAsia" w:hAnsiTheme="majorEastAsia" w:hint="eastAsia"/>
        </w:rPr>
        <w:t xml:space="preserve">　　・看取られる番になった私ですがいやされました・・・。</w:t>
      </w:r>
    </w:p>
    <w:p w:rsidR="00962B8B" w:rsidRDefault="00962B8B" w:rsidP="00962B8B">
      <w:pPr>
        <w:rPr>
          <w:rFonts w:asciiTheme="majorEastAsia" w:eastAsiaTheme="majorEastAsia" w:hAnsiTheme="majorEastAsia"/>
        </w:rPr>
      </w:pPr>
      <w:r>
        <w:rPr>
          <w:rFonts w:asciiTheme="majorEastAsia" w:eastAsiaTheme="majorEastAsia" w:hAnsiTheme="majorEastAsia" w:hint="eastAsia"/>
        </w:rPr>
        <w:t xml:space="preserve">　　・トイレの神様の歌で写真をみて泣かされました。</w:t>
      </w:r>
    </w:p>
    <w:p w:rsidR="00962B8B" w:rsidRDefault="00962B8B" w:rsidP="00962B8B">
      <w:pPr>
        <w:rPr>
          <w:rFonts w:asciiTheme="majorEastAsia" w:eastAsiaTheme="majorEastAsia" w:hAnsiTheme="majorEastAsia"/>
        </w:rPr>
      </w:pPr>
      <w:r>
        <w:rPr>
          <w:rFonts w:asciiTheme="majorEastAsia" w:eastAsiaTheme="majorEastAsia" w:hAnsiTheme="majorEastAsia" w:hint="eastAsia"/>
        </w:rPr>
        <w:t xml:space="preserve">　　・病院希望の私・・ですが、今の苫小牧・私の気持ちはちとゆれる・・・けども病院でしょうねえ。</w:t>
      </w:r>
    </w:p>
    <w:p w:rsidR="00962B8B" w:rsidRDefault="00962B8B" w:rsidP="00962B8B">
      <w:pPr>
        <w:rPr>
          <w:rFonts w:asciiTheme="majorEastAsia" w:eastAsiaTheme="majorEastAsia" w:hAnsiTheme="majorEastAsia"/>
        </w:rPr>
      </w:pPr>
      <w:r>
        <w:rPr>
          <w:rFonts w:asciiTheme="majorEastAsia" w:eastAsiaTheme="majorEastAsia" w:hAnsiTheme="majorEastAsia" w:hint="eastAsia"/>
        </w:rPr>
        <w:t xml:space="preserve">　　・感動的な看取りの話でした。</w:t>
      </w:r>
      <w:r w:rsidR="001434A5">
        <w:rPr>
          <w:rFonts w:asciiTheme="majorEastAsia" w:eastAsiaTheme="majorEastAsia" w:hAnsiTheme="majorEastAsia" w:hint="eastAsia"/>
        </w:rPr>
        <w:t>（３）</w:t>
      </w:r>
    </w:p>
    <w:p w:rsidR="00962B8B" w:rsidRDefault="00962B8B" w:rsidP="001434A5">
      <w:pPr>
        <w:rPr>
          <w:rFonts w:asciiTheme="majorEastAsia" w:eastAsiaTheme="majorEastAsia" w:hAnsiTheme="majorEastAsia"/>
        </w:rPr>
      </w:pPr>
      <w:r>
        <w:rPr>
          <w:rFonts w:asciiTheme="majorEastAsia" w:eastAsiaTheme="majorEastAsia" w:hAnsiTheme="majorEastAsia" w:hint="eastAsia"/>
        </w:rPr>
        <w:t xml:space="preserve">　　・前回もお話お聞きしました。今回もとても良かったです。</w:t>
      </w:r>
    </w:p>
    <w:p w:rsidR="00287F35" w:rsidRDefault="00287F35" w:rsidP="00287F35">
      <w:pPr>
        <w:ind w:leftChars="100" w:left="630" w:hangingChars="200" w:hanging="420"/>
        <w:rPr>
          <w:rFonts w:asciiTheme="majorEastAsia" w:eastAsiaTheme="majorEastAsia" w:hAnsiTheme="majorEastAsia"/>
        </w:rPr>
      </w:pPr>
      <w:r>
        <w:rPr>
          <w:rFonts w:asciiTheme="majorEastAsia" w:eastAsiaTheme="majorEastAsia" w:hAnsiTheme="majorEastAsia" w:hint="eastAsia"/>
        </w:rPr>
        <w:t xml:space="preserve">　・苫小牧という町にはないものを感じました。地域の付き合いが多いところでは、自宅で亡くなりたい方も多いと感じました。</w:t>
      </w:r>
    </w:p>
    <w:p w:rsidR="00EB14A9" w:rsidRDefault="00287F35" w:rsidP="001434A5">
      <w:pPr>
        <w:ind w:leftChars="100" w:left="630" w:hangingChars="200" w:hanging="420"/>
        <w:rPr>
          <w:rFonts w:asciiTheme="majorEastAsia" w:eastAsiaTheme="majorEastAsia" w:hAnsiTheme="majorEastAsia"/>
        </w:rPr>
      </w:pPr>
      <w:r>
        <w:rPr>
          <w:rFonts w:asciiTheme="majorEastAsia" w:eastAsiaTheme="majorEastAsia" w:hAnsiTheme="majorEastAsia" w:hint="eastAsia"/>
        </w:rPr>
        <w:t xml:space="preserve">　・人の死とむきあうことが、さけたいと思うかその地域で幸せに死をむかえることがその人らしくすばらしいと思う。</w:t>
      </w:r>
    </w:p>
    <w:p w:rsidR="00287F35" w:rsidRDefault="00287F35" w:rsidP="00287F35">
      <w:pPr>
        <w:ind w:leftChars="100" w:left="630" w:hangingChars="200" w:hanging="420"/>
        <w:rPr>
          <w:rFonts w:asciiTheme="majorEastAsia" w:eastAsiaTheme="majorEastAsia" w:hAnsiTheme="majorEastAsia"/>
        </w:rPr>
      </w:pPr>
      <w:r>
        <w:rPr>
          <w:rFonts w:asciiTheme="majorEastAsia" w:eastAsiaTheme="majorEastAsia" w:hAnsiTheme="majorEastAsia" w:hint="eastAsia"/>
        </w:rPr>
        <w:t xml:space="preserve">　・写真と共に色々な場面で回想され、ストーリーになっている感じでした。ご家族とのかかわりがしっかり出来てないと難しいと思ってみてました。</w:t>
      </w:r>
    </w:p>
    <w:p w:rsidR="001434A5" w:rsidRDefault="001434A5" w:rsidP="001434A5">
      <w:pPr>
        <w:ind w:leftChars="100" w:left="630" w:hangingChars="200" w:hanging="420"/>
        <w:jc w:val="center"/>
        <w:rPr>
          <w:rFonts w:asciiTheme="majorEastAsia" w:eastAsiaTheme="majorEastAsia" w:hAnsiTheme="majorEastAsia"/>
        </w:rPr>
      </w:pPr>
      <w:r>
        <w:rPr>
          <w:rFonts w:asciiTheme="majorEastAsia" w:eastAsiaTheme="majorEastAsia" w:hAnsiTheme="majorEastAsia" w:hint="eastAsia"/>
        </w:rPr>
        <w:t>-1-</w:t>
      </w:r>
    </w:p>
    <w:p w:rsidR="00287F35" w:rsidRDefault="00287F35" w:rsidP="00287F35">
      <w:pPr>
        <w:ind w:leftChars="100" w:left="630" w:hangingChars="200" w:hanging="420"/>
        <w:rPr>
          <w:rFonts w:asciiTheme="majorEastAsia" w:eastAsiaTheme="majorEastAsia" w:hAnsiTheme="majorEastAsia"/>
        </w:rPr>
      </w:pPr>
      <w:r>
        <w:rPr>
          <w:rFonts w:asciiTheme="majorEastAsia" w:eastAsiaTheme="majorEastAsia" w:hAnsiTheme="majorEastAsia" w:hint="eastAsia"/>
        </w:rPr>
        <w:lastRenderedPageBreak/>
        <w:t xml:space="preserve">　・自分らしくいられること。</w:t>
      </w:r>
    </w:p>
    <w:p w:rsidR="00287F35" w:rsidRDefault="00287F35" w:rsidP="00287F35">
      <w:pPr>
        <w:ind w:leftChars="100" w:left="630" w:hangingChars="200" w:hanging="420"/>
        <w:rPr>
          <w:rFonts w:asciiTheme="majorEastAsia" w:eastAsiaTheme="majorEastAsia" w:hAnsiTheme="majorEastAsia"/>
        </w:rPr>
      </w:pPr>
      <w:r>
        <w:rPr>
          <w:rFonts w:asciiTheme="majorEastAsia" w:eastAsiaTheme="majorEastAsia" w:hAnsiTheme="majorEastAsia" w:hint="eastAsia"/>
        </w:rPr>
        <w:t xml:space="preserve">　・今後共継続される様に希望します。</w:t>
      </w:r>
    </w:p>
    <w:p w:rsidR="00287F35" w:rsidRDefault="00287F35" w:rsidP="00287F35">
      <w:pPr>
        <w:ind w:leftChars="100" w:left="630" w:hangingChars="200" w:hanging="420"/>
        <w:rPr>
          <w:rFonts w:asciiTheme="majorEastAsia" w:eastAsiaTheme="majorEastAsia" w:hAnsiTheme="majorEastAsia"/>
        </w:rPr>
      </w:pPr>
      <w:r>
        <w:rPr>
          <w:rFonts w:asciiTheme="majorEastAsia" w:eastAsiaTheme="majorEastAsia" w:hAnsiTheme="majorEastAsia" w:hint="eastAsia"/>
        </w:rPr>
        <w:t xml:space="preserve">　・だけど少し長くて眠かったが、話し方が上手なのでひきこまれる所もあった。</w:t>
      </w:r>
    </w:p>
    <w:p w:rsidR="00287F35" w:rsidRDefault="00287F35" w:rsidP="00287F35">
      <w:pPr>
        <w:ind w:leftChars="100" w:left="630" w:hangingChars="200" w:hanging="420"/>
        <w:rPr>
          <w:rFonts w:asciiTheme="majorEastAsia" w:eastAsiaTheme="majorEastAsia" w:hAnsiTheme="majorEastAsia"/>
        </w:rPr>
      </w:pPr>
      <w:r>
        <w:rPr>
          <w:rFonts w:asciiTheme="majorEastAsia" w:eastAsiaTheme="majorEastAsia" w:hAnsiTheme="majorEastAsia" w:hint="eastAsia"/>
        </w:rPr>
        <w:t xml:space="preserve">　・前回、参加できなかったので…。横のつながりの大切さ、つながりを結びなおすという言葉が心に残りました。</w:t>
      </w:r>
    </w:p>
    <w:p w:rsidR="00287F35" w:rsidRDefault="00287F35" w:rsidP="00287F35">
      <w:pPr>
        <w:ind w:leftChars="100" w:left="630" w:hangingChars="200" w:hanging="420"/>
        <w:rPr>
          <w:rFonts w:asciiTheme="majorEastAsia" w:eastAsiaTheme="majorEastAsia" w:hAnsiTheme="majorEastAsia"/>
        </w:rPr>
      </w:pPr>
      <w:r>
        <w:rPr>
          <w:rFonts w:asciiTheme="majorEastAsia" w:eastAsiaTheme="majorEastAsia" w:hAnsiTheme="majorEastAsia" w:hint="eastAsia"/>
        </w:rPr>
        <w:t xml:space="preserve">　・合意（本人家族の）が大事。専門者の本人意思のくみとりリスクが大変だと思う。</w:t>
      </w:r>
    </w:p>
    <w:p w:rsidR="00287F35" w:rsidRDefault="00287F35" w:rsidP="00287F35">
      <w:pPr>
        <w:ind w:leftChars="100" w:left="630" w:hangingChars="200" w:hanging="420"/>
        <w:rPr>
          <w:rFonts w:asciiTheme="majorEastAsia" w:eastAsiaTheme="majorEastAsia" w:hAnsiTheme="majorEastAsia"/>
        </w:rPr>
      </w:pPr>
      <w:r>
        <w:rPr>
          <w:rFonts w:asciiTheme="majorEastAsia" w:eastAsiaTheme="majorEastAsia" w:hAnsiTheme="majorEastAsia" w:hint="eastAsia"/>
        </w:rPr>
        <w:t xml:space="preserve">　・写真があり、あきない。もちろん話自体もあきない。心に残る。</w:t>
      </w:r>
    </w:p>
    <w:p w:rsidR="00287F35" w:rsidRDefault="00287F35" w:rsidP="00287F35">
      <w:pPr>
        <w:ind w:leftChars="100" w:left="630" w:hangingChars="200" w:hanging="420"/>
        <w:rPr>
          <w:rFonts w:asciiTheme="majorEastAsia" w:eastAsiaTheme="majorEastAsia" w:hAnsiTheme="majorEastAsia"/>
        </w:rPr>
      </w:pPr>
      <w:r>
        <w:rPr>
          <w:rFonts w:asciiTheme="majorEastAsia" w:eastAsiaTheme="majorEastAsia" w:hAnsiTheme="majorEastAsia" w:hint="eastAsia"/>
        </w:rPr>
        <w:t xml:space="preserve">　・色々な死にいく姿をみる事ができた。</w:t>
      </w:r>
    </w:p>
    <w:p w:rsidR="00287F35" w:rsidRDefault="00287F35" w:rsidP="00287F35">
      <w:pPr>
        <w:ind w:leftChars="100" w:left="630" w:hangingChars="200" w:hanging="420"/>
        <w:rPr>
          <w:rFonts w:asciiTheme="majorEastAsia" w:eastAsiaTheme="majorEastAsia" w:hAnsiTheme="majorEastAsia"/>
        </w:rPr>
      </w:pPr>
      <w:r>
        <w:rPr>
          <w:rFonts w:asciiTheme="majorEastAsia" w:eastAsiaTheme="majorEastAsia" w:hAnsiTheme="majorEastAsia" w:hint="eastAsia"/>
        </w:rPr>
        <w:t xml:space="preserve">　・自分は父親との関係がこじれたまま、認知症で和解出来ないまま、亡くなった。</w:t>
      </w:r>
    </w:p>
    <w:p w:rsidR="00287F35" w:rsidRDefault="00287F35" w:rsidP="00287F35">
      <w:pPr>
        <w:ind w:leftChars="100" w:left="630" w:hangingChars="200" w:hanging="420"/>
        <w:rPr>
          <w:rFonts w:asciiTheme="majorEastAsia" w:eastAsiaTheme="majorEastAsia" w:hAnsiTheme="majorEastAsia"/>
        </w:rPr>
      </w:pPr>
      <w:r>
        <w:rPr>
          <w:rFonts w:asciiTheme="majorEastAsia" w:eastAsiaTheme="majorEastAsia" w:hAnsiTheme="majorEastAsia" w:hint="eastAsia"/>
        </w:rPr>
        <w:t xml:space="preserve">　・著書を知っていたので、期待通りで大変よかった。もっと若い世代、医療者も聞いてほしい、見てほしい内容であり、告知の方法をもっと工夫してほしい。</w:t>
      </w:r>
    </w:p>
    <w:p w:rsidR="00287F35" w:rsidRDefault="00287F35" w:rsidP="00287F35">
      <w:pPr>
        <w:ind w:leftChars="100" w:left="630" w:hangingChars="200" w:hanging="420"/>
        <w:rPr>
          <w:rFonts w:asciiTheme="majorEastAsia" w:eastAsiaTheme="majorEastAsia" w:hAnsiTheme="majorEastAsia"/>
        </w:rPr>
      </w:pPr>
      <w:r>
        <w:rPr>
          <w:rFonts w:asciiTheme="majorEastAsia" w:eastAsiaTheme="majorEastAsia" w:hAnsiTheme="majorEastAsia" w:hint="eastAsia"/>
        </w:rPr>
        <w:t xml:space="preserve">　・内容は良かったが、時間が長かったので疲れた。寝ている人もいた。休憩を挟んで欲しかったです。</w:t>
      </w:r>
    </w:p>
    <w:p w:rsidR="00287F35" w:rsidRDefault="00287F35" w:rsidP="00287F35">
      <w:pPr>
        <w:ind w:leftChars="100" w:left="63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00EB14A9">
        <w:rPr>
          <w:rFonts w:asciiTheme="majorEastAsia" w:eastAsiaTheme="majorEastAsia" w:hAnsiTheme="majorEastAsia" w:hint="eastAsia"/>
        </w:rPr>
        <w:t>H29年度も参加させていただきましたが、何度みてもじんとくる映像でした。</w:t>
      </w:r>
    </w:p>
    <w:p w:rsidR="00EB14A9" w:rsidRDefault="00EB14A9" w:rsidP="00287F35">
      <w:pPr>
        <w:ind w:leftChars="100" w:left="630" w:hangingChars="200" w:hanging="420"/>
        <w:rPr>
          <w:rFonts w:asciiTheme="majorEastAsia" w:eastAsiaTheme="majorEastAsia" w:hAnsiTheme="majorEastAsia"/>
        </w:rPr>
      </w:pPr>
      <w:r>
        <w:rPr>
          <w:rFonts w:asciiTheme="majorEastAsia" w:eastAsiaTheme="majorEastAsia" w:hAnsiTheme="majorEastAsia" w:hint="eastAsia"/>
        </w:rPr>
        <w:t xml:space="preserve">　・機会があれば、ぜひ子供にも聞かせたいと思いました。</w:t>
      </w:r>
    </w:p>
    <w:p w:rsidR="00EB14A9" w:rsidRDefault="00EB14A9" w:rsidP="00287F35">
      <w:pPr>
        <w:ind w:leftChars="100" w:left="630" w:hangingChars="200" w:hanging="420"/>
        <w:rPr>
          <w:rFonts w:asciiTheme="majorEastAsia" w:eastAsiaTheme="majorEastAsia" w:hAnsiTheme="majorEastAsia"/>
        </w:rPr>
      </w:pPr>
      <w:r>
        <w:rPr>
          <w:rFonts w:asciiTheme="majorEastAsia" w:eastAsiaTheme="majorEastAsia" w:hAnsiTheme="majorEastAsia" w:hint="eastAsia"/>
        </w:rPr>
        <w:t xml:space="preserve">　・看取りは人事ではなく仕事でもつきものである為</w:t>
      </w:r>
      <w:r w:rsidR="001434A5">
        <w:rPr>
          <w:rFonts w:asciiTheme="majorEastAsia" w:eastAsiaTheme="majorEastAsia" w:hAnsiTheme="majorEastAsia" w:hint="eastAsia"/>
        </w:rPr>
        <w:t>、</w:t>
      </w:r>
      <w:r>
        <w:rPr>
          <w:rFonts w:asciiTheme="majorEastAsia" w:eastAsiaTheme="majorEastAsia" w:hAnsiTheme="majorEastAsia" w:hint="eastAsia"/>
        </w:rPr>
        <w:t>最後に</w:t>
      </w:r>
      <w:r w:rsidR="001434A5">
        <w:rPr>
          <w:rFonts w:asciiTheme="majorEastAsia" w:eastAsiaTheme="majorEastAsia" w:hAnsiTheme="majorEastAsia" w:hint="eastAsia"/>
        </w:rPr>
        <w:t>後悔</w:t>
      </w:r>
      <w:r>
        <w:rPr>
          <w:rFonts w:asciiTheme="majorEastAsia" w:eastAsiaTheme="majorEastAsia" w:hAnsiTheme="majorEastAsia" w:hint="eastAsia"/>
        </w:rPr>
        <w:t>のないようにしたいと思います。</w:t>
      </w:r>
    </w:p>
    <w:p w:rsidR="00EB14A9" w:rsidRDefault="00EB14A9" w:rsidP="00287F35">
      <w:pPr>
        <w:ind w:leftChars="100" w:left="630" w:hangingChars="200" w:hanging="420"/>
        <w:rPr>
          <w:rFonts w:asciiTheme="majorEastAsia" w:eastAsiaTheme="majorEastAsia" w:hAnsiTheme="majorEastAsia"/>
        </w:rPr>
      </w:pPr>
      <w:r>
        <w:rPr>
          <w:rFonts w:asciiTheme="majorEastAsia" w:eastAsiaTheme="majorEastAsia" w:hAnsiTheme="majorEastAsia" w:hint="eastAsia"/>
        </w:rPr>
        <w:t xml:space="preserve">　・写真からその人の「生」から「死」を深く感じ取りました。先生が人と人のつながりを大切にもって遺族との関りも継続していた姿勢、心強く打たれました。</w:t>
      </w:r>
    </w:p>
    <w:p w:rsidR="00EB14A9" w:rsidRDefault="00EB14A9" w:rsidP="00287F35">
      <w:pPr>
        <w:ind w:leftChars="100" w:left="630" w:hangingChars="200" w:hanging="420"/>
        <w:rPr>
          <w:rFonts w:asciiTheme="majorEastAsia" w:eastAsiaTheme="majorEastAsia" w:hAnsiTheme="majorEastAsia"/>
        </w:rPr>
      </w:pPr>
      <w:r>
        <w:rPr>
          <w:rFonts w:asciiTheme="majorEastAsia" w:eastAsiaTheme="majorEastAsia" w:hAnsiTheme="majorEastAsia" w:hint="eastAsia"/>
        </w:rPr>
        <w:t xml:space="preserve">　・命について、死生観について、深く考えられる時間でした。苫小牧の小、中学校でも講演していただきたいです。</w:t>
      </w:r>
    </w:p>
    <w:p w:rsidR="00EB14A9" w:rsidRDefault="00EB14A9" w:rsidP="00287F35">
      <w:pPr>
        <w:ind w:leftChars="100" w:left="630" w:hangingChars="200" w:hanging="420"/>
        <w:rPr>
          <w:rFonts w:asciiTheme="majorEastAsia" w:eastAsiaTheme="majorEastAsia" w:hAnsiTheme="majorEastAsia"/>
        </w:rPr>
      </w:pPr>
      <w:r>
        <w:rPr>
          <w:rFonts w:asciiTheme="majorEastAsia" w:eastAsiaTheme="majorEastAsia" w:hAnsiTheme="majorEastAsia" w:hint="eastAsia"/>
        </w:rPr>
        <w:t xml:space="preserve">　・先生が「あたたかい死」と呼んでらっしゃった様な死の場面の写真からは、あたたかさが伝わってくる様な気がしました。</w:t>
      </w:r>
    </w:p>
    <w:p w:rsidR="00EB14A9" w:rsidRDefault="00EB14A9" w:rsidP="00287F35">
      <w:pPr>
        <w:ind w:leftChars="100" w:left="630" w:hangingChars="200" w:hanging="420"/>
        <w:rPr>
          <w:rFonts w:asciiTheme="majorEastAsia" w:eastAsiaTheme="majorEastAsia" w:hAnsiTheme="majorEastAsia"/>
        </w:rPr>
      </w:pPr>
      <w:r>
        <w:rPr>
          <w:rFonts w:asciiTheme="majorEastAsia" w:eastAsiaTheme="majorEastAsia" w:hAnsiTheme="majorEastAsia" w:hint="eastAsia"/>
        </w:rPr>
        <w:t xml:space="preserve">　・中高生や若い世代の方々にも広く知られてほしいと思う内容だった。</w:t>
      </w:r>
    </w:p>
    <w:p w:rsidR="005E55CE" w:rsidRDefault="001434A5" w:rsidP="001434A5">
      <w:pPr>
        <w:ind w:leftChars="100" w:left="630" w:hangingChars="200" w:hanging="420"/>
        <w:rPr>
          <w:rFonts w:asciiTheme="majorEastAsia" w:eastAsiaTheme="majorEastAsia" w:hAnsiTheme="majorEastAsia"/>
        </w:rPr>
      </w:pPr>
      <w:r>
        <w:rPr>
          <w:rFonts w:asciiTheme="majorEastAsia" w:eastAsiaTheme="majorEastAsia" w:hAnsiTheme="majorEastAsia" w:hint="eastAsia"/>
        </w:rPr>
        <w:t xml:space="preserve">　・写真がすばらしい</w:t>
      </w:r>
    </w:p>
    <w:p w:rsidR="00E2738D" w:rsidRDefault="00E2738D" w:rsidP="00282D5A">
      <w:pPr>
        <w:ind w:left="630" w:hangingChars="300" w:hanging="630"/>
        <w:rPr>
          <w:rFonts w:asciiTheme="majorEastAsia" w:eastAsiaTheme="majorEastAsia" w:hAnsiTheme="majorEastAsia"/>
        </w:rPr>
      </w:pPr>
    </w:p>
    <w:p w:rsidR="0048773C" w:rsidRDefault="0048773C" w:rsidP="00282D5A">
      <w:pPr>
        <w:ind w:left="630" w:hangingChars="300" w:hanging="630"/>
        <w:rPr>
          <w:rFonts w:asciiTheme="majorEastAsia" w:eastAsiaTheme="majorEastAsia" w:hAnsiTheme="majorEastAsia"/>
        </w:rPr>
      </w:pPr>
    </w:p>
    <w:p w:rsidR="00CA2274" w:rsidRPr="00185A7D" w:rsidRDefault="00B81E28" w:rsidP="00CA2274">
      <w:pPr>
        <w:rPr>
          <w:rFonts w:asciiTheme="majorEastAsia" w:eastAsiaTheme="majorEastAsia" w:hAnsiTheme="majorEastAsia"/>
          <w:b/>
          <w:sz w:val="24"/>
          <w:szCs w:val="24"/>
        </w:rPr>
      </w:pPr>
      <w:r>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simplePos x="0" y="0"/>
                <wp:positionH relativeFrom="column">
                  <wp:posOffset>3190875</wp:posOffset>
                </wp:positionH>
                <wp:positionV relativeFrom="paragraph">
                  <wp:posOffset>19050</wp:posOffset>
                </wp:positionV>
                <wp:extent cx="3876675" cy="1920240"/>
                <wp:effectExtent l="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F10" w:rsidRDefault="00617F10">
                            <w:r>
                              <w:rPr>
                                <w:noProof/>
                              </w:rPr>
                              <w:drawing>
                                <wp:inline distT="0" distB="0" distL="0" distR="0">
                                  <wp:extent cx="3381375" cy="1657350"/>
                                  <wp:effectExtent l="0" t="0" r="9525" b="1905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8" type="#_x0000_t202" style="position:absolute;left:0;text-align:left;margin-left:251.25pt;margin-top:1.5pt;width:305.25pt;height:151.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" filled="f" stroked="f">
                <v:textbox style="mso-fit-shape-to-text:t">
                  <w:txbxContent>
                    <w:p w:rsidR="00617F10" w:rsidRDefault="00617F10">
                      <w:r>
                        <w:rPr>
                          <w:noProof/>
                        </w:rPr>
                        <w:drawing>
                          <wp:inline distT="0" distB="0" distL="0" distR="0">
                            <wp:extent cx="3381375" cy="1657350"/>
                            <wp:effectExtent l="0" t="0" r="9525" b="1905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v:shape>
            </w:pict>
          </mc:Fallback>
        </mc:AlternateContent>
      </w:r>
      <w:r w:rsidR="00CA2274">
        <w:rPr>
          <w:rFonts w:asciiTheme="majorEastAsia" w:eastAsiaTheme="majorEastAsia" w:hAnsiTheme="majorEastAsia" w:hint="eastAsia"/>
        </w:rPr>
        <w:t>●</w:t>
      </w:r>
      <w:r w:rsidR="00641485">
        <w:rPr>
          <w:rFonts w:asciiTheme="majorEastAsia" w:eastAsiaTheme="majorEastAsia" w:hAnsiTheme="majorEastAsia" w:hint="eastAsia"/>
          <w:b/>
          <w:sz w:val="24"/>
          <w:szCs w:val="24"/>
        </w:rPr>
        <w:t>シンポジウムについて</w:t>
      </w:r>
    </w:p>
    <w:p w:rsidR="00901801" w:rsidRDefault="00CA2274" w:rsidP="00CA2274">
      <w:pPr>
        <w:rPr>
          <w:rFonts w:asciiTheme="majorEastAsia" w:eastAsiaTheme="majorEastAsia" w:hAnsiTheme="majorEastAsia"/>
        </w:rPr>
      </w:pPr>
      <w:r>
        <w:rPr>
          <w:rFonts w:asciiTheme="majorEastAsia" w:eastAsiaTheme="majorEastAsia" w:hAnsiTheme="majorEastAsia" w:hint="eastAsia"/>
        </w:rPr>
        <w:t xml:space="preserve">　　</w:t>
      </w:r>
    </w:p>
    <w:p w:rsidR="00A829D2" w:rsidRDefault="00C132AB" w:rsidP="00901801">
      <w:pPr>
        <w:ind w:firstLineChars="200" w:firstLine="420"/>
        <w:rPr>
          <w:rFonts w:asciiTheme="majorEastAsia" w:eastAsiaTheme="majorEastAsia" w:hAnsiTheme="majorEastAsia"/>
        </w:rPr>
      </w:pPr>
      <w:r>
        <w:rPr>
          <w:rFonts w:asciiTheme="majorEastAsia" w:eastAsiaTheme="majorEastAsia" w:hAnsiTheme="majorEastAsia" w:hint="eastAsia"/>
        </w:rPr>
        <w:t>大変良かった：</w:t>
      </w:r>
      <w:r w:rsidR="000A5AA2">
        <w:rPr>
          <w:rFonts w:asciiTheme="majorEastAsia" w:eastAsiaTheme="majorEastAsia" w:hAnsiTheme="majorEastAsia" w:hint="eastAsia"/>
        </w:rPr>
        <w:t>２８</w:t>
      </w:r>
      <w:r w:rsidR="00CA2274">
        <w:rPr>
          <w:rFonts w:asciiTheme="majorEastAsia" w:eastAsiaTheme="majorEastAsia" w:hAnsiTheme="majorEastAsia" w:hint="eastAsia"/>
        </w:rPr>
        <w:t xml:space="preserve">名　</w:t>
      </w:r>
      <w:r w:rsidR="00C212F9">
        <w:rPr>
          <w:rFonts w:asciiTheme="majorEastAsia" w:eastAsiaTheme="majorEastAsia" w:hAnsiTheme="majorEastAsia" w:hint="eastAsia"/>
        </w:rPr>
        <w:t xml:space="preserve">　</w:t>
      </w:r>
      <w:r w:rsidR="00516A32">
        <w:rPr>
          <w:rFonts w:asciiTheme="majorEastAsia" w:eastAsiaTheme="majorEastAsia" w:hAnsiTheme="majorEastAsia" w:hint="eastAsia"/>
        </w:rPr>
        <w:t xml:space="preserve">　良かった</w:t>
      </w:r>
      <w:r>
        <w:rPr>
          <w:rFonts w:asciiTheme="majorEastAsia" w:eastAsiaTheme="majorEastAsia" w:hAnsiTheme="majorEastAsia" w:hint="eastAsia"/>
        </w:rPr>
        <w:t>：</w:t>
      </w:r>
      <w:r w:rsidR="00641485">
        <w:rPr>
          <w:rFonts w:asciiTheme="majorEastAsia" w:eastAsiaTheme="majorEastAsia" w:hAnsiTheme="majorEastAsia" w:hint="eastAsia"/>
        </w:rPr>
        <w:t>３</w:t>
      </w:r>
      <w:r w:rsidR="000A5AA2">
        <w:rPr>
          <w:rFonts w:asciiTheme="majorEastAsia" w:eastAsiaTheme="majorEastAsia" w:hAnsiTheme="majorEastAsia" w:hint="eastAsia"/>
        </w:rPr>
        <w:t>９</w:t>
      </w:r>
      <w:r w:rsidR="00C212F9">
        <w:rPr>
          <w:rFonts w:asciiTheme="majorEastAsia" w:eastAsiaTheme="majorEastAsia" w:hAnsiTheme="majorEastAsia" w:hint="eastAsia"/>
        </w:rPr>
        <w:t>名</w:t>
      </w:r>
    </w:p>
    <w:p w:rsidR="00724F2E" w:rsidRDefault="00641485" w:rsidP="00901801">
      <w:pPr>
        <w:ind w:firstLineChars="200" w:firstLine="420"/>
        <w:rPr>
          <w:rFonts w:asciiTheme="majorEastAsia" w:eastAsiaTheme="majorEastAsia" w:hAnsiTheme="majorEastAsia"/>
        </w:rPr>
      </w:pPr>
      <w:r>
        <w:rPr>
          <w:rFonts w:asciiTheme="majorEastAsia" w:eastAsiaTheme="majorEastAsia" w:hAnsiTheme="majorEastAsia" w:hint="eastAsia"/>
        </w:rPr>
        <w:t>普通：</w:t>
      </w:r>
      <w:r w:rsidR="000A5AA2">
        <w:rPr>
          <w:rFonts w:asciiTheme="majorEastAsia" w:eastAsiaTheme="majorEastAsia" w:hAnsiTheme="majorEastAsia" w:hint="eastAsia"/>
        </w:rPr>
        <w:t>１３</w:t>
      </w:r>
      <w:r>
        <w:rPr>
          <w:rFonts w:asciiTheme="majorEastAsia" w:eastAsiaTheme="majorEastAsia" w:hAnsiTheme="majorEastAsia" w:hint="eastAsia"/>
        </w:rPr>
        <w:t xml:space="preserve">名　　期待外れ：１名　</w:t>
      </w:r>
    </w:p>
    <w:p w:rsidR="00A829D2" w:rsidRDefault="00641485" w:rsidP="00724F2E">
      <w:pPr>
        <w:ind w:firstLineChars="200" w:firstLine="420"/>
        <w:rPr>
          <w:rFonts w:asciiTheme="majorEastAsia" w:eastAsiaTheme="majorEastAsia" w:hAnsiTheme="majorEastAsia"/>
        </w:rPr>
      </w:pPr>
      <w:r>
        <w:rPr>
          <w:rFonts w:asciiTheme="majorEastAsia" w:eastAsiaTheme="majorEastAsia" w:hAnsiTheme="majorEastAsia" w:hint="eastAsia"/>
        </w:rPr>
        <w:t>悪かった：０名</w:t>
      </w:r>
      <w:r w:rsidR="00516A32">
        <w:rPr>
          <w:rFonts w:asciiTheme="majorEastAsia" w:eastAsiaTheme="majorEastAsia" w:hAnsiTheme="majorEastAsia" w:hint="eastAsia"/>
        </w:rPr>
        <w:t xml:space="preserve">　　</w:t>
      </w:r>
      <w:r>
        <w:rPr>
          <w:rFonts w:asciiTheme="majorEastAsia" w:eastAsiaTheme="majorEastAsia" w:hAnsiTheme="majorEastAsia" w:hint="eastAsia"/>
        </w:rPr>
        <w:t>ＮＡ：</w:t>
      </w:r>
      <w:r w:rsidR="000A5AA2">
        <w:rPr>
          <w:rFonts w:asciiTheme="majorEastAsia" w:eastAsiaTheme="majorEastAsia" w:hAnsiTheme="majorEastAsia" w:hint="eastAsia"/>
        </w:rPr>
        <w:t>２１</w:t>
      </w:r>
      <w:r>
        <w:rPr>
          <w:rFonts w:asciiTheme="majorEastAsia" w:eastAsiaTheme="majorEastAsia" w:hAnsiTheme="majorEastAsia" w:hint="eastAsia"/>
        </w:rPr>
        <w:t>名</w:t>
      </w:r>
    </w:p>
    <w:p w:rsidR="00C132AB" w:rsidRDefault="00C132AB" w:rsidP="00775739">
      <w:pPr>
        <w:rPr>
          <w:rFonts w:asciiTheme="majorEastAsia" w:eastAsiaTheme="majorEastAsia" w:hAnsiTheme="majorEastAsia"/>
        </w:rPr>
      </w:pPr>
    </w:p>
    <w:p w:rsidR="0048773C" w:rsidRDefault="0048773C" w:rsidP="00775739">
      <w:pPr>
        <w:rPr>
          <w:rFonts w:asciiTheme="majorEastAsia" w:eastAsiaTheme="majorEastAsia" w:hAnsiTheme="majorEastAsia"/>
        </w:rPr>
      </w:pPr>
    </w:p>
    <w:p w:rsidR="0048773C" w:rsidRDefault="0048773C" w:rsidP="00775739">
      <w:pPr>
        <w:rPr>
          <w:rFonts w:asciiTheme="majorEastAsia" w:eastAsiaTheme="majorEastAsia" w:hAnsiTheme="majorEastAsia"/>
        </w:rPr>
      </w:pPr>
    </w:p>
    <w:p w:rsidR="00CA2274" w:rsidRDefault="00CA2274" w:rsidP="00CA2274">
      <w:pPr>
        <w:rPr>
          <w:rFonts w:asciiTheme="majorEastAsia" w:eastAsiaTheme="majorEastAsia" w:hAnsiTheme="majorEastAsia"/>
        </w:rPr>
      </w:pPr>
      <w:r>
        <w:rPr>
          <w:rFonts w:asciiTheme="majorEastAsia" w:eastAsiaTheme="majorEastAsia" w:hAnsiTheme="majorEastAsia" w:hint="eastAsia"/>
        </w:rPr>
        <w:t xml:space="preserve">　【自由記載】</w:t>
      </w:r>
    </w:p>
    <w:p w:rsidR="004149F5" w:rsidRDefault="00046D31" w:rsidP="00EB14A9">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986801">
        <w:rPr>
          <w:rFonts w:asciiTheme="majorEastAsia" w:eastAsiaTheme="majorEastAsia" w:hAnsiTheme="majorEastAsia" w:hint="eastAsia"/>
        </w:rPr>
        <w:t>・臨床宗教師、という言葉をはじめて聞きました。自宅でみとる為に必要だと思います。</w:t>
      </w:r>
    </w:p>
    <w:p w:rsidR="00E2738D" w:rsidRDefault="004149F5" w:rsidP="001434A5">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EB14A9">
        <w:rPr>
          <w:rFonts w:asciiTheme="majorEastAsia" w:eastAsiaTheme="majorEastAsia" w:hAnsiTheme="majorEastAsia" w:hint="eastAsia"/>
        </w:rPr>
        <w:t>訪問診療が利用出来る事が分かり参加して良かったです。</w:t>
      </w:r>
    </w:p>
    <w:p w:rsidR="006C0642" w:rsidRDefault="006C0642" w:rsidP="0053531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EB14A9">
        <w:rPr>
          <w:rFonts w:asciiTheme="majorEastAsia" w:eastAsiaTheme="majorEastAsia" w:hAnsiTheme="majorEastAsia" w:hint="eastAsia"/>
        </w:rPr>
        <w:t>在宅での看取りが普及するようになってほしい。</w:t>
      </w:r>
    </w:p>
    <w:p w:rsidR="00AF4F1B" w:rsidRDefault="006C0642"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7E0DA0">
        <w:rPr>
          <w:rFonts w:asciiTheme="majorEastAsia" w:eastAsiaTheme="majorEastAsia" w:hAnsiTheme="majorEastAsia" w:hint="eastAsia"/>
        </w:rPr>
        <w:t>・</w:t>
      </w:r>
      <w:r w:rsidR="00EB14A9">
        <w:rPr>
          <w:rFonts w:asciiTheme="majorEastAsia" w:eastAsiaTheme="majorEastAsia" w:hAnsiTheme="majorEastAsia" w:hint="eastAsia"/>
        </w:rPr>
        <w:t>苫小牧市でも本人の意思に寄り添って対応して下さる事業所があるとのこと、知らない方も沢山いらっしゃるので伝えたいと思いました。</w:t>
      </w:r>
    </w:p>
    <w:p w:rsidR="00EB14A9" w:rsidRDefault="00EB14A9"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720B29">
        <w:rPr>
          <w:rFonts w:asciiTheme="majorEastAsia" w:eastAsiaTheme="majorEastAsia" w:hAnsiTheme="majorEastAsia" w:hint="eastAsia"/>
        </w:rPr>
        <w:t>医療について連携をとるのが難しく参考になりました。</w:t>
      </w:r>
    </w:p>
    <w:p w:rsidR="00720B29" w:rsidRDefault="00720B29"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・グリーフケア等、資料では、わからない話がたくさん聞けて大変良かったです。</w:t>
      </w:r>
    </w:p>
    <w:p w:rsidR="00720B29" w:rsidRDefault="001434A5" w:rsidP="00986801">
      <w:pPr>
        <w:ind w:left="630" w:hangingChars="300" w:hanging="630"/>
        <w:jc w:val="center"/>
        <w:rPr>
          <w:rFonts w:asciiTheme="majorEastAsia" w:eastAsiaTheme="majorEastAsia" w:hAnsiTheme="majorEastAsia"/>
        </w:rPr>
      </w:pPr>
      <w:r>
        <w:rPr>
          <w:rFonts w:asciiTheme="majorEastAsia" w:eastAsiaTheme="majorEastAsia" w:hAnsiTheme="majorEastAsia" w:hint="eastAsia"/>
        </w:rPr>
        <w:t>-2-</w:t>
      </w:r>
    </w:p>
    <w:p w:rsidR="00720B29" w:rsidRDefault="00720B29" w:rsidP="00457E34">
      <w:pPr>
        <w:ind w:left="630" w:hangingChars="300" w:hanging="630"/>
        <w:rPr>
          <w:rFonts w:asciiTheme="majorEastAsia" w:eastAsiaTheme="majorEastAsia" w:hAnsiTheme="majorEastAsia"/>
        </w:rPr>
      </w:pPr>
      <w:r>
        <w:rPr>
          <w:rFonts w:asciiTheme="majorEastAsia" w:eastAsiaTheme="majorEastAsia" w:hAnsiTheme="majorEastAsia" w:hint="eastAsia"/>
        </w:rPr>
        <w:lastRenderedPageBreak/>
        <w:t xml:space="preserve">　　・訪問診療の垣根を低くとらえることができた。</w:t>
      </w:r>
    </w:p>
    <w:p w:rsidR="00720B29" w:rsidRDefault="00720B29"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聞かせたい、考えてもらいたい対象が市民であれば、事例の紹介内容はもう少しわかりやすい用語のほうが市民の方はイメージしやすいと思う。特に薬は名前ではなく何の薬なのかそもそもその情報はいるのかなど。スライドは文字が小さく見えにくかった。</w:t>
      </w:r>
    </w:p>
    <w:p w:rsidR="00720B29" w:rsidRDefault="001434A5"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・個人での介護がむずかしいのは</w:t>
      </w:r>
      <w:r w:rsidR="00720B29">
        <w:rPr>
          <w:rFonts w:asciiTheme="majorEastAsia" w:eastAsiaTheme="majorEastAsia" w:hAnsiTheme="majorEastAsia" w:hint="eastAsia"/>
        </w:rPr>
        <w:t>わかっても、在宅介護の支援が少しずつ進んでいるのがわかり安心出来る。</w:t>
      </w:r>
    </w:p>
    <w:p w:rsidR="00720B29" w:rsidRDefault="00720B29"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・苫小牧での足りないサービスについて、もっと討議できればと思いました。</w:t>
      </w:r>
    </w:p>
    <w:p w:rsidR="00720B29" w:rsidRDefault="00720B29"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・知らなかった事が少し分かった。</w:t>
      </w:r>
    </w:p>
    <w:p w:rsidR="00720B29" w:rsidRDefault="00720B29"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・このような機会を何回も開いた方が良い。医療従事者向けではなく、対象を一般家庭とした機会。</w:t>
      </w:r>
    </w:p>
    <w:p w:rsidR="00720B29" w:rsidRDefault="00720B29"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・グリーフケアーお話を聞いてみただけで頭が下がる思いがしました。これからもあんまり頑張りすぎず、頑張っていただきたいです。</w:t>
      </w:r>
    </w:p>
    <w:p w:rsidR="00720B29" w:rsidRDefault="00720B29"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・在宅療養支援は今後増加されると思います。その対応準備が必要と思います。支援よろしくお願いします。</w:t>
      </w:r>
    </w:p>
    <w:p w:rsidR="00720B29" w:rsidRDefault="00720B29"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・子供に</w:t>
      </w:r>
      <w:r w:rsidR="001434A5">
        <w:rPr>
          <w:rFonts w:asciiTheme="majorEastAsia" w:eastAsiaTheme="majorEastAsia" w:hAnsiTheme="majorEastAsia" w:hint="eastAsia"/>
        </w:rPr>
        <w:t>迷惑</w:t>
      </w:r>
      <w:r>
        <w:rPr>
          <w:rFonts w:asciiTheme="majorEastAsia" w:eastAsiaTheme="majorEastAsia" w:hAnsiTheme="majorEastAsia" w:hint="eastAsia"/>
        </w:rPr>
        <w:t>をかけたくないので病院でと思っていましたが他の</w:t>
      </w:r>
      <w:r w:rsidR="001434A5">
        <w:rPr>
          <w:rFonts w:asciiTheme="majorEastAsia" w:eastAsiaTheme="majorEastAsia" w:hAnsiTheme="majorEastAsia" w:hint="eastAsia"/>
        </w:rPr>
        <w:t>選択肢</w:t>
      </w:r>
      <w:r>
        <w:rPr>
          <w:rFonts w:asciiTheme="majorEastAsia" w:eastAsiaTheme="majorEastAsia" w:hAnsiTheme="majorEastAsia" w:hint="eastAsia"/>
        </w:rPr>
        <w:t>もあることを知りました。</w:t>
      </w:r>
    </w:p>
    <w:p w:rsidR="00720B29" w:rsidRDefault="00720B29"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・プレモさんは非常に熱心に取り組まれていると感動しました。グリーフケアを理解できました。ケアマネはまだまだ軽いし、うすい（自分だけかも…）</w:t>
      </w:r>
    </w:p>
    <w:p w:rsidR="00720B29" w:rsidRDefault="00720B29"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p>
    <w:p w:rsidR="0048773C" w:rsidRDefault="0048773C" w:rsidP="00457E34">
      <w:pPr>
        <w:ind w:left="630" w:hangingChars="300" w:hanging="630"/>
        <w:rPr>
          <w:rFonts w:asciiTheme="majorEastAsia" w:eastAsiaTheme="majorEastAsia" w:hAnsiTheme="majorEastAsia"/>
        </w:rPr>
      </w:pPr>
    </w:p>
    <w:p w:rsidR="00EB6238" w:rsidRDefault="00986801" w:rsidP="00457E34">
      <w:pPr>
        <w:ind w:left="630" w:hangingChars="300" w:hanging="630"/>
        <w:rPr>
          <w:rFonts w:asciiTheme="majorEastAsia" w:eastAsiaTheme="majorEastAsia" w:hAnsiTheme="majorEastAsia"/>
          <w:b/>
          <w:sz w:val="24"/>
          <w:szCs w:val="24"/>
        </w:rPr>
      </w:pPr>
      <w:r>
        <w:rPr>
          <w:noProof/>
        </w:rPr>
        <w:drawing>
          <wp:anchor distT="0" distB="0" distL="114300" distR="114300" simplePos="0" relativeHeight="251667456" behindDoc="1" locked="0" layoutInCell="1" allowOverlap="1" wp14:anchorId="2B17B270" wp14:editId="47253A2C">
            <wp:simplePos x="0" y="0"/>
            <wp:positionH relativeFrom="column">
              <wp:posOffset>3267075</wp:posOffset>
            </wp:positionH>
            <wp:positionV relativeFrom="paragraph">
              <wp:posOffset>228600</wp:posOffset>
            </wp:positionV>
            <wp:extent cx="3467100" cy="1657350"/>
            <wp:effectExtent l="0" t="0" r="19050" b="19050"/>
            <wp:wrapTight wrapText="bothSides">
              <wp:wrapPolygon edited="0">
                <wp:start x="0" y="0"/>
                <wp:lineTo x="0" y="21600"/>
                <wp:lineTo x="21600" y="21600"/>
                <wp:lineTo x="21600" y="0"/>
                <wp:lineTo x="0" y="0"/>
              </wp:wrapPolygon>
            </wp:wrapTight>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anchor>
        </w:drawing>
      </w:r>
      <w:r w:rsidR="00EB6238">
        <w:rPr>
          <w:rFonts w:asciiTheme="majorEastAsia" w:eastAsiaTheme="majorEastAsia" w:hAnsiTheme="majorEastAsia" w:hint="eastAsia"/>
        </w:rPr>
        <w:t>●</w:t>
      </w:r>
      <w:r w:rsidR="000A5AA2">
        <w:rPr>
          <w:rFonts w:asciiTheme="majorEastAsia" w:eastAsiaTheme="majorEastAsia" w:hAnsiTheme="majorEastAsia" w:hint="eastAsia"/>
          <w:b/>
          <w:sz w:val="24"/>
          <w:szCs w:val="24"/>
        </w:rPr>
        <w:t>あなたは身内の方を看取った経験はありますか</w:t>
      </w:r>
      <w:r w:rsidR="00EB6238" w:rsidRPr="00EB6238">
        <w:rPr>
          <w:rFonts w:asciiTheme="majorEastAsia" w:eastAsiaTheme="majorEastAsia" w:hAnsiTheme="majorEastAsia" w:hint="eastAsia"/>
          <w:b/>
          <w:sz w:val="24"/>
          <w:szCs w:val="24"/>
        </w:rPr>
        <w:t>。</w:t>
      </w:r>
    </w:p>
    <w:p w:rsidR="006333E5" w:rsidRPr="00525113" w:rsidRDefault="006333E5" w:rsidP="00986801">
      <w:pPr>
        <w:ind w:left="723" w:hangingChars="300" w:hanging="723"/>
        <w:rPr>
          <w:rFonts w:asciiTheme="majorEastAsia" w:eastAsiaTheme="majorEastAsia" w:hAnsiTheme="majorEastAsia"/>
          <w:bCs/>
          <w:sz w:val="24"/>
          <w:szCs w:val="24"/>
        </w:rPr>
      </w:pPr>
      <w:r>
        <w:rPr>
          <w:rFonts w:asciiTheme="majorEastAsia" w:eastAsiaTheme="majorEastAsia" w:hAnsiTheme="majorEastAsia" w:hint="eastAsia"/>
          <w:b/>
          <w:sz w:val="24"/>
          <w:szCs w:val="24"/>
        </w:rPr>
        <w:t xml:space="preserve">　</w:t>
      </w:r>
      <w:r>
        <w:rPr>
          <w:rFonts w:asciiTheme="majorEastAsia" w:eastAsiaTheme="majorEastAsia" w:hAnsiTheme="majorEastAsia" w:hint="eastAsia"/>
          <w:bCs/>
          <w:sz w:val="24"/>
          <w:szCs w:val="24"/>
        </w:rPr>
        <w:t>看取ったことはない：３２名</w:t>
      </w:r>
    </w:p>
    <w:p w:rsidR="006333E5" w:rsidRDefault="006333E5" w:rsidP="00457E34">
      <w:pPr>
        <w:ind w:left="720" w:hangingChars="300" w:hanging="720"/>
        <w:rPr>
          <w:rFonts w:asciiTheme="majorEastAsia" w:eastAsiaTheme="majorEastAsia" w:hAnsiTheme="majorEastAsia"/>
          <w:bCs/>
          <w:sz w:val="24"/>
          <w:szCs w:val="24"/>
        </w:rPr>
      </w:pPr>
      <w:r>
        <w:rPr>
          <w:rFonts w:asciiTheme="majorEastAsia" w:eastAsiaTheme="majorEastAsia" w:hAnsiTheme="majorEastAsia" w:hint="eastAsia"/>
          <w:bCs/>
          <w:sz w:val="24"/>
          <w:szCs w:val="24"/>
        </w:rPr>
        <w:t xml:space="preserve">　自宅で看取った：</w:t>
      </w:r>
      <w:r w:rsidR="003278F6">
        <w:rPr>
          <w:rFonts w:asciiTheme="majorEastAsia" w:eastAsiaTheme="majorEastAsia" w:hAnsiTheme="majorEastAsia" w:hint="eastAsia"/>
          <w:bCs/>
          <w:sz w:val="24"/>
          <w:szCs w:val="24"/>
        </w:rPr>
        <w:t>１３</w:t>
      </w:r>
      <w:r>
        <w:rPr>
          <w:rFonts w:asciiTheme="majorEastAsia" w:eastAsiaTheme="majorEastAsia" w:hAnsiTheme="majorEastAsia" w:hint="eastAsia"/>
          <w:bCs/>
          <w:sz w:val="24"/>
          <w:szCs w:val="24"/>
        </w:rPr>
        <w:t>名</w:t>
      </w:r>
    </w:p>
    <w:p w:rsidR="003278F6" w:rsidRDefault="003278F6" w:rsidP="00457E34">
      <w:pPr>
        <w:ind w:left="720" w:hangingChars="300" w:hanging="720"/>
        <w:rPr>
          <w:rFonts w:asciiTheme="majorEastAsia" w:eastAsiaTheme="majorEastAsia" w:hAnsiTheme="majorEastAsia"/>
          <w:bCs/>
          <w:sz w:val="24"/>
          <w:szCs w:val="24"/>
        </w:rPr>
      </w:pPr>
      <w:r>
        <w:rPr>
          <w:rFonts w:asciiTheme="majorEastAsia" w:eastAsiaTheme="majorEastAsia" w:hAnsiTheme="majorEastAsia" w:hint="eastAsia"/>
          <w:bCs/>
          <w:sz w:val="24"/>
          <w:szCs w:val="24"/>
        </w:rPr>
        <w:t xml:space="preserve">　病院で看取った：６１名</w:t>
      </w:r>
    </w:p>
    <w:p w:rsidR="003278F6" w:rsidRDefault="003278F6" w:rsidP="006734D6">
      <w:pPr>
        <w:ind w:leftChars="100" w:left="690" w:right="240" w:hangingChars="200" w:hanging="480"/>
        <w:jc w:val="left"/>
        <w:rPr>
          <w:rFonts w:asciiTheme="majorEastAsia" w:eastAsiaTheme="majorEastAsia" w:hAnsiTheme="majorEastAsia"/>
          <w:bCs/>
          <w:sz w:val="24"/>
          <w:szCs w:val="24"/>
        </w:rPr>
      </w:pPr>
      <w:r>
        <w:rPr>
          <w:rFonts w:asciiTheme="majorEastAsia" w:eastAsiaTheme="majorEastAsia" w:hAnsiTheme="majorEastAsia" w:hint="eastAsia"/>
          <w:bCs/>
          <w:sz w:val="24"/>
          <w:szCs w:val="24"/>
        </w:rPr>
        <w:t>施設で看取った：３名</w:t>
      </w:r>
    </w:p>
    <w:p w:rsidR="003278F6" w:rsidRDefault="003278F6" w:rsidP="00457E34">
      <w:pPr>
        <w:ind w:left="720" w:hangingChars="300" w:hanging="720"/>
        <w:rPr>
          <w:rFonts w:asciiTheme="majorEastAsia" w:eastAsiaTheme="majorEastAsia" w:hAnsiTheme="majorEastAsia"/>
          <w:bCs/>
          <w:sz w:val="24"/>
          <w:szCs w:val="24"/>
        </w:rPr>
      </w:pPr>
      <w:r>
        <w:rPr>
          <w:rFonts w:asciiTheme="majorEastAsia" w:eastAsiaTheme="majorEastAsia" w:hAnsiTheme="majorEastAsia" w:hint="eastAsia"/>
          <w:bCs/>
          <w:sz w:val="24"/>
          <w:szCs w:val="24"/>
        </w:rPr>
        <w:t xml:space="preserve">　NA：１名</w:t>
      </w:r>
    </w:p>
    <w:p w:rsidR="006734D6" w:rsidRDefault="006734D6" w:rsidP="00457E34">
      <w:pPr>
        <w:ind w:left="720" w:hangingChars="300" w:hanging="720"/>
        <w:rPr>
          <w:rFonts w:asciiTheme="majorEastAsia" w:eastAsiaTheme="majorEastAsia" w:hAnsiTheme="majorEastAsia"/>
          <w:bCs/>
          <w:sz w:val="24"/>
          <w:szCs w:val="24"/>
        </w:rPr>
      </w:pPr>
    </w:p>
    <w:p w:rsidR="006734D6" w:rsidRDefault="006734D6" w:rsidP="00457E34">
      <w:pPr>
        <w:ind w:left="720" w:hangingChars="300" w:hanging="720"/>
        <w:rPr>
          <w:rFonts w:asciiTheme="majorEastAsia" w:eastAsiaTheme="majorEastAsia" w:hAnsiTheme="majorEastAsia"/>
          <w:bCs/>
          <w:sz w:val="24"/>
          <w:szCs w:val="24"/>
        </w:rPr>
      </w:pPr>
    </w:p>
    <w:p w:rsidR="00E2738D" w:rsidRDefault="00E2738D" w:rsidP="001434A5">
      <w:pPr>
        <w:rPr>
          <w:rFonts w:asciiTheme="majorEastAsia" w:eastAsiaTheme="majorEastAsia" w:hAnsiTheme="majorEastAsia"/>
          <w:bCs/>
          <w:sz w:val="24"/>
          <w:szCs w:val="24"/>
        </w:rPr>
      </w:pPr>
    </w:p>
    <w:p w:rsidR="00986801" w:rsidRDefault="00986801" w:rsidP="001434A5">
      <w:pPr>
        <w:rPr>
          <w:rFonts w:asciiTheme="majorEastAsia" w:eastAsiaTheme="majorEastAsia" w:hAnsiTheme="majorEastAsia"/>
          <w:bCs/>
          <w:sz w:val="24"/>
          <w:szCs w:val="24"/>
        </w:rPr>
      </w:pPr>
    </w:p>
    <w:p w:rsidR="001434A5" w:rsidRDefault="001434A5" w:rsidP="001434A5">
      <w:pPr>
        <w:rPr>
          <w:rFonts w:asciiTheme="majorEastAsia" w:eastAsiaTheme="majorEastAsia" w:hAnsiTheme="majorEastAsia"/>
          <w:bCs/>
          <w:sz w:val="24"/>
          <w:szCs w:val="24"/>
        </w:rPr>
      </w:pPr>
    </w:p>
    <w:p w:rsidR="00EB6238" w:rsidRDefault="00761BE9" w:rsidP="00457E34">
      <w:pPr>
        <w:ind w:left="630" w:hangingChars="300" w:hanging="630"/>
        <w:rPr>
          <w:rFonts w:asciiTheme="majorEastAsia" w:eastAsiaTheme="majorEastAsia" w:hAnsiTheme="majorEastAsia"/>
          <w:b/>
          <w:bCs/>
          <w:sz w:val="24"/>
          <w:szCs w:val="24"/>
        </w:rPr>
      </w:pPr>
      <w:r>
        <w:rPr>
          <w:rFonts w:asciiTheme="majorEastAsia" w:eastAsiaTheme="majorEastAsia" w:hAnsiTheme="majorEastAsia" w:hint="eastAsia"/>
        </w:rPr>
        <w:t>●</w:t>
      </w:r>
      <w:r w:rsidR="000A5AA2" w:rsidRPr="005A38BB">
        <w:rPr>
          <w:rFonts w:asciiTheme="majorEastAsia" w:eastAsiaTheme="majorEastAsia" w:hAnsiTheme="majorEastAsia" w:hint="eastAsia"/>
          <w:b/>
          <w:bCs/>
          <w:sz w:val="24"/>
          <w:szCs w:val="24"/>
        </w:rPr>
        <w:t>あなた自身は不慮の死以外で、どこで死を迎えたいと思いますか</w:t>
      </w:r>
      <w:r w:rsidRPr="005A38BB">
        <w:rPr>
          <w:rFonts w:asciiTheme="majorEastAsia" w:eastAsiaTheme="majorEastAsia" w:hAnsiTheme="majorEastAsia" w:hint="eastAsia"/>
          <w:b/>
          <w:bCs/>
          <w:sz w:val="24"/>
          <w:szCs w:val="24"/>
        </w:rPr>
        <w:t>。</w:t>
      </w:r>
    </w:p>
    <w:p w:rsidR="005A38BB" w:rsidRDefault="005A38BB" w:rsidP="00457E34">
      <w:pPr>
        <w:ind w:left="630" w:hangingChars="300" w:hanging="630"/>
        <w:rPr>
          <w:rFonts w:asciiTheme="majorEastAsia" w:eastAsiaTheme="majorEastAsia" w:hAnsiTheme="majorEastAsia"/>
          <w:b/>
          <w:sz w:val="24"/>
          <w:szCs w:val="24"/>
        </w:rPr>
      </w:pPr>
      <w:r>
        <w:rPr>
          <w:rFonts w:asciiTheme="majorEastAsia" w:eastAsiaTheme="majorEastAsia" w:hAnsiTheme="majorEastAsia" w:hint="eastAsia"/>
        </w:rPr>
        <w:t>●</w:t>
      </w:r>
      <w:r w:rsidRPr="005A38BB">
        <w:rPr>
          <w:rFonts w:asciiTheme="majorEastAsia" w:eastAsiaTheme="majorEastAsia" w:hAnsiTheme="majorEastAsia" w:hint="eastAsia"/>
          <w:b/>
          <w:bCs/>
        </w:rPr>
        <w:t>上記の思いは、今回の講演会を受けて変わりましたか。</w:t>
      </w:r>
    </w:p>
    <w:p w:rsidR="00BB3F7D" w:rsidRDefault="00C92CF8" w:rsidP="004771FA">
      <w:pPr>
        <w:rPr>
          <w:rFonts w:asciiTheme="majorEastAsia" w:eastAsiaTheme="majorEastAsia" w:hAnsiTheme="majorEastAsia"/>
          <w:b/>
          <w:sz w:val="24"/>
          <w:szCs w:val="24"/>
        </w:rPr>
      </w:pPr>
      <w:r>
        <w:rPr>
          <w:rFonts w:asciiTheme="majorEastAsia" w:eastAsiaTheme="majorEastAsia" w:hAnsiTheme="majorEastAsia" w:hint="eastAsia"/>
          <w:noProof/>
        </w:rPr>
        <w:drawing>
          <wp:inline distT="0" distB="0" distL="0" distR="0">
            <wp:extent cx="6829425" cy="2676525"/>
            <wp:effectExtent l="0" t="0" r="9525" b="9525"/>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434A5" w:rsidRPr="001434A5" w:rsidRDefault="001434A5" w:rsidP="001434A5">
      <w:pPr>
        <w:jc w:val="center"/>
        <w:rPr>
          <w:rFonts w:asciiTheme="majorEastAsia" w:eastAsiaTheme="majorEastAsia" w:hAnsiTheme="majorEastAsia"/>
          <w:szCs w:val="21"/>
        </w:rPr>
      </w:pPr>
      <w:r>
        <w:rPr>
          <w:rFonts w:asciiTheme="majorEastAsia" w:eastAsiaTheme="majorEastAsia" w:hAnsiTheme="majorEastAsia" w:hint="eastAsia"/>
          <w:szCs w:val="21"/>
        </w:rPr>
        <w:t>-3-</w:t>
      </w:r>
    </w:p>
    <w:p w:rsidR="001C1121" w:rsidRDefault="008B4BEA" w:rsidP="00C92CF8">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lastRenderedPageBreak/>
        <w:t>◇</w:t>
      </w:r>
      <w:r w:rsidR="005A38BB">
        <w:rPr>
          <w:rFonts w:asciiTheme="majorEastAsia" w:eastAsiaTheme="majorEastAsia" w:hAnsiTheme="majorEastAsia" w:hint="eastAsia"/>
          <w:szCs w:val="21"/>
        </w:rPr>
        <w:t>自宅―</w:t>
      </w:r>
      <w:r w:rsidR="00BB3F7D" w:rsidRPr="00BB3F7D">
        <w:rPr>
          <w:rFonts w:asciiTheme="majorEastAsia" w:eastAsiaTheme="majorEastAsia" w:hAnsiTheme="majorEastAsia" w:hint="eastAsia"/>
          <w:szCs w:val="21"/>
        </w:rPr>
        <w:t>変わった：</w:t>
      </w:r>
      <w:r w:rsidR="00DF479F">
        <w:rPr>
          <w:rFonts w:asciiTheme="majorEastAsia" w:eastAsiaTheme="majorEastAsia" w:hAnsiTheme="majorEastAsia" w:hint="eastAsia"/>
          <w:szCs w:val="21"/>
        </w:rPr>
        <w:t>５</w:t>
      </w:r>
      <w:r w:rsidR="00BB3F7D" w:rsidRPr="00BB3F7D">
        <w:rPr>
          <w:rFonts w:asciiTheme="majorEastAsia" w:eastAsiaTheme="majorEastAsia" w:hAnsiTheme="majorEastAsia" w:hint="eastAsia"/>
          <w:szCs w:val="21"/>
        </w:rPr>
        <w:t>名</w:t>
      </w:r>
    </w:p>
    <w:p w:rsidR="000A7FE8" w:rsidRDefault="000A7FE8" w:rsidP="00C92CF8">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＞理由　・住み慣れた環境の中で家族に見守られながら最後をむかえたいと思うから！！</w:t>
      </w:r>
    </w:p>
    <w:p w:rsidR="006734D6" w:rsidRDefault="006734D6" w:rsidP="00C92CF8">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・生活の場だから。</w:t>
      </w:r>
    </w:p>
    <w:p w:rsidR="00F061DE" w:rsidRDefault="008B4BEA" w:rsidP="00C92CF8">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AF196C">
        <w:rPr>
          <w:rFonts w:asciiTheme="majorEastAsia" w:eastAsiaTheme="majorEastAsia" w:hAnsiTheme="majorEastAsia" w:hint="eastAsia"/>
          <w:szCs w:val="21"/>
        </w:rPr>
        <w:t>自宅―</w:t>
      </w:r>
      <w:r w:rsidR="00BB3F7D" w:rsidRPr="00BB3F7D">
        <w:rPr>
          <w:rFonts w:asciiTheme="majorEastAsia" w:eastAsiaTheme="majorEastAsia" w:hAnsiTheme="majorEastAsia" w:hint="eastAsia"/>
          <w:szCs w:val="21"/>
        </w:rPr>
        <w:t>変わらない：</w:t>
      </w:r>
      <w:r w:rsidR="006734D6">
        <w:rPr>
          <w:rFonts w:asciiTheme="majorEastAsia" w:eastAsiaTheme="majorEastAsia" w:hAnsiTheme="majorEastAsia" w:hint="eastAsia"/>
          <w:szCs w:val="21"/>
        </w:rPr>
        <w:t>２</w:t>
      </w:r>
      <w:r w:rsidR="00EB6B7A">
        <w:rPr>
          <w:rFonts w:asciiTheme="majorEastAsia" w:eastAsiaTheme="majorEastAsia" w:hAnsiTheme="majorEastAsia" w:hint="eastAsia"/>
          <w:szCs w:val="21"/>
        </w:rPr>
        <w:t>９</w:t>
      </w:r>
      <w:r w:rsidR="00BB3F7D" w:rsidRPr="00BB3F7D">
        <w:rPr>
          <w:rFonts w:asciiTheme="majorEastAsia" w:eastAsiaTheme="majorEastAsia" w:hAnsiTheme="majorEastAsia" w:hint="eastAsia"/>
          <w:szCs w:val="21"/>
        </w:rPr>
        <w:t>名</w:t>
      </w:r>
    </w:p>
    <w:p w:rsidR="000A7FE8" w:rsidRDefault="000A7FE8" w:rsidP="00C92CF8">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＞理由　・自宅が落ち着くから。</w:t>
      </w:r>
    </w:p>
    <w:p w:rsidR="006734D6" w:rsidRDefault="006734D6" w:rsidP="00EB6B7A">
      <w:pPr>
        <w:ind w:leftChars="300" w:left="630" w:firstLineChars="400" w:firstLine="840"/>
        <w:rPr>
          <w:rFonts w:asciiTheme="majorEastAsia" w:eastAsiaTheme="majorEastAsia" w:hAnsiTheme="majorEastAsia"/>
          <w:szCs w:val="21"/>
        </w:rPr>
      </w:pPr>
      <w:r>
        <w:rPr>
          <w:rFonts w:asciiTheme="majorEastAsia" w:eastAsiaTheme="majorEastAsia" w:hAnsiTheme="majorEastAsia" w:hint="eastAsia"/>
          <w:szCs w:val="21"/>
        </w:rPr>
        <w:t>・思い出のある家で。</w:t>
      </w:r>
    </w:p>
    <w:p w:rsidR="006734D6" w:rsidRDefault="006734D6" w:rsidP="006734D6">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・自分たちが苦労して建てた家だから。</w:t>
      </w:r>
    </w:p>
    <w:p w:rsidR="00EB6B7A" w:rsidRDefault="00EB6B7A" w:rsidP="00EB6B7A">
      <w:pPr>
        <w:ind w:leftChars="700" w:left="1680" w:hangingChars="100" w:hanging="210"/>
        <w:rPr>
          <w:rFonts w:asciiTheme="majorEastAsia" w:eastAsiaTheme="majorEastAsia" w:hAnsiTheme="majorEastAsia"/>
          <w:szCs w:val="21"/>
        </w:rPr>
      </w:pPr>
      <w:r>
        <w:rPr>
          <w:rFonts w:asciiTheme="majorEastAsia" w:eastAsiaTheme="majorEastAsia" w:hAnsiTheme="majorEastAsia" w:hint="eastAsia"/>
          <w:szCs w:val="21"/>
        </w:rPr>
        <w:t>・誰にも気遣わなくていいから。</w:t>
      </w:r>
    </w:p>
    <w:p w:rsidR="00EB6B7A" w:rsidRDefault="00EB6B7A" w:rsidP="00EB6B7A">
      <w:pPr>
        <w:ind w:left="1680" w:hangingChars="800" w:hanging="1680"/>
        <w:rPr>
          <w:rFonts w:asciiTheme="majorEastAsia" w:eastAsiaTheme="majorEastAsia" w:hAnsiTheme="majorEastAsia"/>
          <w:szCs w:val="21"/>
        </w:rPr>
      </w:pPr>
      <w:r>
        <w:rPr>
          <w:rFonts w:asciiTheme="majorEastAsia" w:eastAsiaTheme="majorEastAsia" w:hAnsiTheme="majorEastAsia" w:hint="eastAsia"/>
          <w:szCs w:val="21"/>
        </w:rPr>
        <w:t xml:space="preserve">　　　　　　　・配偶者に負担のない場所。</w:t>
      </w:r>
    </w:p>
    <w:p w:rsidR="00EB6B7A" w:rsidRDefault="00EB6B7A" w:rsidP="00EB6B7A">
      <w:pPr>
        <w:ind w:left="1680" w:hangingChars="800" w:hanging="1680"/>
        <w:rPr>
          <w:rFonts w:asciiTheme="majorEastAsia" w:eastAsiaTheme="majorEastAsia" w:hAnsiTheme="majorEastAsia"/>
          <w:szCs w:val="21"/>
        </w:rPr>
      </w:pPr>
      <w:r>
        <w:rPr>
          <w:rFonts w:asciiTheme="majorEastAsia" w:eastAsiaTheme="majorEastAsia" w:hAnsiTheme="majorEastAsia" w:hint="eastAsia"/>
          <w:szCs w:val="21"/>
        </w:rPr>
        <w:t xml:space="preserve">　　　　　　　・死をむかえるまでの時間の長さにもよると思うが、やはり自宅と思う。</w:t>
      </w:r>
    </w:p>
    <w:p w:rsidR="00EB6B7A" w:rsidRDefault="00EB6B7A" w:rsidP="00EB6B7A">
      <w:pPr>
        <w:ind w:left="1680" w:hangingChars="800" w:hanging="1680"/>
        <w:rPr>
          <w:rFonts w:asciiTheme="majorEastAsia" w:eastAsiaTheme="majorEastAsia" w:hAnsiTheme="majorEastAsia"/>
          <w:szCs w:val="21"/>
        </w:rPr>
      </w:pPr>
      <w:r>
        <w:rPr>
          <w:rFonts w:asciiTheme="majorEastAsia" w:eastAsiaTheme="majorEastAsia" w:hAnsiTheme="majorEastAsia" w:hint="eastAsia"/>
          <w:szCs w:val="21"/>
        </w:rPr>
        <w:t xml:space="preserve">　　　　　　　・手術や薬物治療を希望しない。</w:t>
      </w:r>
    </w:p>
    <w:p w:rsidR="00EB6B7A" w:rsidRDefault="00EB6B7A" w:rsidP="00EB6B7A">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◇自宅―わからない：５名</w:t>
      </w:r>
    </w:p>
    <w:p w:rsidR="00EB6B7A" w:rsidRDefault="00EB6B7A" w:rsidP="00EB6B7A">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＞理由　・病院嫌い。</w:t>
      </w:r>
    </w:p>
    <w:p w:rsidR="00EB6B7A" w:rsidRDefault="00EB6B7A" w:rsidP="00EB6B7A">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◇自宅―NA：</w:t>
      </w:r>
      <w:r w:rsidR="00DF479F">
        <w:rPr>
          <w:rFonts w:asciiTheme="majorEastAsia" w:eastAsiaTheme="majorEastAsia" w:hAnsiTheme="majorEastAsia" w:hint="eastAsia"/>
          <w:szCs w:val="21"/>
        </w:rPr>
        <w:t>４</w:t>
      </w:r>
      <w:r>
        <w:rPr>
          <w:rFonts w:asciiTheme="majorEastAsia" w:eastAsiaTheme="majorEastAsia" w:hAnsiTheme="majorEastAsia" w:hint="eastAsia"/>
          <w:szCs w:val="21"/>
        </w:rPr>
        <w:t>名</w:t>
      </w:r>
    </w:p>
    <w:p w:rsidR="00EB6B7A" w:rsidRDefault="00EB6B7A" w:rsidP="00EB6B7A">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＞理由　・住み慣れた愛着のある所だから。時間が自由。</w:t>
      </w:r>
    </w:p>
    <w:p w:rsidR="001434A5" w:rsidRDefault="001434A5" w:rsidP="00EB6B7A">
      <w:pPr>
        <w:ind w:leftChars="200" w:left="630" w:hangingChars="100" w:hanging="210"/>
        <w:rPr>
          <w:rFonts w:asciiTheme="majorEastAsia" w:eastAsiaTheme="majorEastAsia" w:hAnsiTheme="majorEastAsia"/>
          <w:szCs w:val="21"/>
        </w:rPr>
      </w:pPr>
    </w:p>
    <w:p w:rsidR="00EB6B7A" w:rsidRDefault="00EB6B7A" w:rsidP="00EB6B7A">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◇病院―変わった：</w:t>
      </w:r>
      <w:r w:rsidR="00DF479F">
        <w:rPr>
          <w:rFonts w:asciiTheme="majorEastAsia" w:eastAsiaTheme="majorEastAsia" w:hAnsiTheme="majorEastAsia" w:hint="eastAsia"/>
          <w:szCs w:val="21"/>
        </w:rPr>
        <w:t>７</w:t>
      </w:r>
      <w:r>
        <w:rPr>
          <w:rFonts w:asciiTheme="majorEastAsia" w:eastAsiaTheme="majorEastAsia" w:hAnsiTheme="majorEastAsia" w:hint="eastAsia"/>
          <w:szCs w:val="21"/>
        </w:rPr>
        <w:t>名</w:t>
      </w:r>
    </w:p>
    <w:p w:rsidR="00EB6B7A" w:rsidRDefault="00EB6B7A" w:rsidP="00EB6B7A">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＞理由　・みとりの人がいない。</w:t>
      </w:r>
    </w:p>
    <w:p w:rsidR="00EB6B7A" w:rsidRDefault="00EB6B7A" w:rsidP="00EB6B7A">
      <w:pPr>
        <w:ind w:leftChars="300" w:left="630" w:firstLineChars="400" w:firstLine="840"/>
        <w:rPr>
          <w:rFonts w:asciiTheme="majorEastAsia" w:eastAsiaTheme="majorEastAsia" w:hAnsiTheme="majorEastAsia"/>
          <w:szCs w:val="21"/>
        </w:rPr>
      </w:pPr>
      <w:r>
        <w:rPr>
          <w:rFonts w:asciiTheme="majorEastAsia" w:eastAsiaTheme="majorEastAsia" w:hAnsiTheme="majorEastAsia" w:hint="eastAsia"/>
          <w:szCs w:val="21"/>
        </w:rPr>
        <w:t>・公営住宅のためストレッチャーがエレベーターに入らない。</w:t>
      </w:r>
    </w:p>
    <w:p w:rsidR="00EB6B7A" w:rsidRDefault="00EB6B7A" w:rsidP="00EB6B7A">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・安心だから。</w:t>
      </w:r>
    </w:p>
    <w:p w:rsidR="006734D6" w:rsidRDefault="00DF479F" w:rsidP="00C92CF8">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◇病院―変わらない：２０名</w:t>
      </w:r>
    </w:p>
    <w:p w:rsidR="00DF479F" w:rsidRDefault="00DF479F" w:rsidP="00DF479F">
      <w:pPr>
        <w:ind w:leftChars="300" w:left="630"/>
        <w:rPr>
          <w:rFonts w:asciiTheme="majorEastAsia" w:eastAsiaTheme="majorEastAsia" w:hAnsiTheme="majorEastAsia"/>
          <w:szCs w:val="21"/>
        </w:rPr>
      </w:pPr>
      <w:r>
        <w:rPr>
          <w:rFonts w:asciiTheme="majorEastAsia" w:eastAsiaTheme="majorEastAsia" w:hAnsiTheme="majorEastAsia" w:hint="eastAsia"/>
          <w:szCs w:val="21"/>
        </w:rPr>
        <w:t>＞理由　・家族に</w:t>
      </w:r>
      <w:r w:rsidR="001434A5">
        <w:rPr>
          <w:rFonts w:asciiTheme="majorEastAsia" w:eastAsiaTheme="majorEastAsia" w:hAnsiTheme="majorEastAsia" w:hint="eastAsia"/>
          <w:szCs w:val="21"/>
        </w:rPr>
        <w:t>迷惑</w:t>
      </w:r>
      <w:r>
        <w:rPr>
          <w:rFonts w:asciiTheme="majorEastAsia" w:eastAsiaTheme="majorEastAsia" w:hAnsiTheme="majorEastAsia" w:hint="eastAsia"/>
          <w:szCs w:val="21"/>
        </w:rPr>
        <w:t>をかけたくないから。</w:t>
      </w:r>
    </w:p>
    <w:p w:rsidR="00DF479F" w:rsidRDefault="00DF479F" w:rsidP="00DF479F">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・夫婦2人だけなのでつれ人に</w:t>
      </w:r>
      <w:r w:rsidR="001434A5">
        <w:rPr>
          <w:rFonts w:asciiTheme="majorEastAsia" w:eastAsiaTheme="majorEastAsia" w:hAnsiTheme="majorEastAsia" w:hint="eastAsia"/>
          <w:szCs w:val="21"/>
        </w:rPr>
        <w:t>迷惑</w:t>
      </w:r>
      <w:r>
        <w:rPr>
          <w:rFonts w:asciiTheme="majorEastAsia" w:eastAsiaTheme="majorEastAsia" w:hAnsiTheme="majorEastAsia" w:hint="eastAsia"/>
          <w:szCs w:val="21"/>
        </w:rPr>
        <w:t>かけたくないので。</w:t>
      </w:r>
    </w:p>
    <w:p w:rsidR="00DF479F" w:rsidRDefault="00DF479F" w:rsidP="00DF479F">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・看てくれる家族、看てほしい家族が考えられないから。</w:t>
      </w:r>
    </w:p>
    <w:p w:rsidR="00DF479F" w:rsidRDefault="00DF479F" w:rsidP="00DF479F">
      <w:pPr>
        <w:ind w:leftChars="300" w:left="630" w:firstLineChars="400" w:firstLine="840"/>
        <w:rPr>
          <w:rFonts w:asciiTheme="majorEastAsia" w:eastAsiaTheme="majorEastAsia" w:hAnsiTheme="majorEastAsia"/>
          <w:szCs w:val="21"/>
        </w:rPr>
      </w:pPr>
      <w:r>
        <w:rPr>
          <w:rFonts w:asciiTheme="majorEastAsia" w:eastAsiaTheme="majorEastAsia" w:hAnsiTheme="majorEastAsia" w:hint="eastAsia"/>
          <w:szCs w:val="21"/>
        </w:rPr>
        <w:t>・既に施設に入所しているので、やはり最期は病院でとなるでしょう。</w:t>
      </w:r>
    </w:p>
    <w:p w:rsidR="00DF479F" w:rsidRDefault="00DF479F" w:rsidP="00DF479F">
      <w:pPr>
        <w:ind w:leftChars="300" w:left="630" w:firstLineChars="300" w:firstLine="630"/>
        <w:rPr>
          <w:rFonts w:asciiTheme="majorEastAsia" w:eastAsiaTheme="majorEastAsia" w:hAnsiTheme="majorEastAsia"/>
          <w:szCs w:val="21"/>
        </w:rPr>
      </w:pPr>
      <w:r>
        <w:rPr>
          <w:rFonts w:asciiTheme="majorEastAsia" w:eastAsiaTheme="majorEastAsia" w:hAnsiTheme="majorEastAsia" w:hint="eastAsia"/>
          <w:szCs w:val="21"/>
        </w:rPr>
        <w:t xml:space="preserve">　・誰もいないから。</w:t>
      </w:r>
    </w:p>
    <w:p w:rsidR="00DF479F" w:rsidRDefault="00DF479F" w:rsidP="00DF479F">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・病院は年々決まりと安全ばかりにとらわれ、つまらない場所となっているから。</w:t>
      </w:r>
    </w:p>
    <w:p w:rsidR="00DF479F" w:rsidRDefault="00DF479F" w:rsidP="00DF479F">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・自宅とは思うが家族のことを思うと病院。</w:t>
      </w:r>
    </w:p>
    <w:p w:rsidR="00DF479F" w:rsidRDefault="00DF479F" w:rsidP="00DF479F">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・安心だから。</w:t>
      </w:r>
    </w:p>
    <w:p w:rsidR="00986801" w:rsidRDefault="00986801" w:rsidP="00986801">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◇病院―NA：1名</w:t>
      </w:r>
    </w:p>
    <w:p w:rsidR="00986801" w:rsidRPr="0077312B" w:rsidRDefault="00986801" w:rsidP="00986801">
      <w:pPr>
        <w:rPr>
          <w:rFonts w:asciiTheme="majorEastAsia" w:eastAsiaTheme="majorEastAsia" w:hAnsiTheme="majorEastAsia"/>
          <w:szCs w:val="21"/>
        </w:rPr>
      </w:pPr>
    </w:p>
    <w:p w:rsidR="0077312B" w:rsidRDefault="00F91993" w:rsidP="0077312B">
      <w:pPr>
        <w:ind w:leftChars="200" w:left="1680" w:hangingChars="600" w:hanging="1260"/>
        <w:rPr>
          <w:rFonts w:asciiTheme="majorEastAsia" w:eastAsiaTheme="majorEastAsia" w:hAnsiTheme="majorEastAsia"/>
          <w:szCs w:val="21"/>
        </w:rPr>
      </w:pPr>
      <w:r>
        <w:rPr>
          <w:rFonts w:asciiTheme="majorEastAsia" w:eastAsiaTheme="majorEastAsia" w:hAnsiTheme="majorEastAsia" w:hint="eastAsia"/>
          <w:szCs w:val="21"/>
        </w:rPr>
        <w:t>◇</w:t>
      </w:r>
      <w:r w:rsidR="0077312B">
        <w:rPr>
          <w:rFonts w:asciiTheme="majorEastAsia" w:eastAsiaTheme="majorEastAsia" w:hAnsiTheme="majorEastAsia" w:hint="eastAsia"/>
          <w:szCs w:val="21"/>
        </w:rPr>
        <w:t>病院―わからない：１１名</w:t>
      </w:r>
    </w:p>
    <w:p w:rsidR="0077312B" w:rsidRDefault="0077312B" w:rsidP="0077312B">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＞理由　・家族に負担をかけたくない。家族に対するサポート力に不安。</w:t>
      </w:r>
    </w:p>
    <w:p w:rsidR="0077312B" w:rsidRDefault="0077312B" w:rsidP="0077312B">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・私は身内が少ないので、遠いし迷惑をかけたくない、お金は残している。</w:t>
      </w:r>
    </w:p>
    <w:p w:rsidR="0077312B" w:rsidRDefault="0077312B" w:rsidP="0077312B">
      <w:pPr>
        <w:ind w:leftChars="200" w:left="147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・妻だけなので、ただ７０歳をこえれば、自宅でも良いかな。</w:t>
      </w:r>
    </w:p>
    <w:p w:rsidR="0077312B" w:rsidRDefault="0077312B" w:rsidP="0077312B">
      <w:pPr>
        <w:ind w:leftChars="300" w:left="630" w:firstLineChars="400" w:firstLine="840"/>
        <w:rPr>
          <w:rFonts w:asciiTheme="majorEastAsia" w:eastAsiaTheme="majorEastAsia" w:hAnsiTheme="majorEastAsia"/>
          <w:szCs w:val="21"/>
        </w:rPr>
      </w:pPr>
      <w:r>
        <w:rPr>
          <w:rFonts w:asciiTheme="majorEastAsia" w:eastAsiaTheme="majorEastAsia" w:hAnsiTheme="majorEastAsia" w:hint="eastAsia"/>
          <w:szCs w:val="21"/>
        </w:rPr>
        <w:t>・自宅ではないから。</w:t>
      </w:r>
    </w:p>
    <w:p w:rsidR="0077312B" w:rsidRDefault="0077312B" w:rsidP="0077312B">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・子供が小さいので。</w:t>
      </w:r>
    </w:p>
    <w:p w:rsidR="0077312B" w:rsidRDefault="0077312B" w:rsidP="0077312B">
      <w:pPr>
        <w:ind w:firstLineChars="700" w:firstLine="1470"/>
        <w:jc w:val="left"/>
        <w:rPr>
          <w:rFonts w:asciiTheme="majorEastAsia" w:eastAsiaTheme="majorEastAsia" w:hAnsiTheme="majorEastAsia"/>
          <w:szCs w:val="21"/>
        </w:rPr>
      </w:pPr>
      <w:r>
        <w:rPr>
          <w:rFonts w:asciiTheme="majorEastAsia" w:eastAsiaTheme="majorEastAsia" w:hAnsiTheme="majorEastAsia" w:hint="eastAsia"/>
          <w:szCs w:val="21"/>
        </w:rPr>
        <w:t>・夫婦２人だけなので。</w:t>
      </w:r>
    </w:p>
    <w:p w:rsidR="00986801" w:rsidRDefault="00986801" w:rsidP="0077312B">
      <w:pPr>
        <w:ind w:firstLineChars="700" w:firstLine="1470"/>
        <w:jc w:val="left"/>
        <w:rPr>
          <w:rFonts w:asciiTheme="majorEastAsia" w:eastAsiaTheme="majorEastAsia" w:hAnsiTheme="majorEastAsia"/>
          <w:szCs w:val="21"/>
        </w:rPr>
      </w:pPr>
    </w:p>
    <w:p w:rsidR="00986801" w:rsidRDefault="00986801" w:rsidP="0077312B">
      <w:pPr>
        <w:ind w:firstLineChars="700" w:firstLine="1470"/>
        <w:jc w:val="left"/>
        <w:rPr>
          <w:rFonts w:asciiTheme="majorEastAsia" w:eastAsiaTheme="majorEastAsia" w:hAnsiTheme="majorEastAsia"/>
          <w:szCs w:val="21"/>
        </w:rPr>
      </w:pPr>
    </w:p>
    <w:p w:rsidR="00986801" w:rsidRDefault="00986801" w:rsidP="0077312B">
      <w:pPr>
        <w:ind w:firstLineChars="700" w:firstLine="1470"/>
        <w:jc w:val="left"/>
        <w:rPr>
          <w:rFonts w:asciiTheme="majorEastAsia" w:eastAsiaTheme="majorEastAsia" w:hAnsiTheme="majorEastAsia"/>
          <w:szCs w:val="21"/>
        </w:rPr>
      </w:pPr>
    </w:p>
    <w:p w:rsidR="001434A5" w:rsidRDefault="00986801" w:rsidP="00986801">
      <w:pPr>
        <w:jc w:val="center"/>
        <w:rPr>
          <w:rFonts w:asciiTheme="majorEastAsia" w:eastAsiaTheme="majorEastAsia" w:hAnsiTheme="majorEastAsia"/>
          <w:szCs w:val="21"/>
        </w:rPr>
      </w:pPr>
      <w:r>
        <w:rPr>
          <w:rFonts w:asciiTheme="majorEastAsia" w:eastAsiaTheme="majorEastAsia" w:hAnsiTheme="majorEastAsia" w:hint="eastAsia"/>
          <w:szCs w:val="21"/>
        </w:rPr>
        <w:t>-4-</w:t>
      </w:r>
    </w:p>
    <w:p w:rsidR="0077312B" w:rsidRDefault="0077312B" w:rsidP="00C92CF8">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lastRenderedPageBreak/>
        <w:t>◇施設―変わった：１名</w:t>
      </w:r>
    </w:p>
    <w:p w:rsidR="0077312B" w:rsidRDefault="0077312B" w:rsidP="0077312B">
      <w:pPr>
        <w:ind w:leftChars="300" w:left="1470" w:hangingChars="400" w:hanging="840"/>
        <w:rPr>
          <w:rFonts w:asciiTheme="majorEastAsia" w:eastAsiaTheme="majorEastAsia" w:hAnsiTheme="majorEastAsia"/>
          <w:szCs w:val="21"/>
        </w:rPr>
      </w:pPr>
      <w:r>
        <w:rPr>
          <w:rFonts w:asciiTheme="majorEastAsia" w:eastAsiaTheme="majorEastAsia" w:hAnsiTheme="majorEastAsia" w:hint="eastAsia"/>
          <w:szCs w:val="21"/>
        </w:rPr>
        <w:t>＞理由　・看取ってくれる家族がいない。講演会を聞いてから自宅を希望したいと思いました。色々な手段は、自分が１人になった時出来るか不安です。</w:t>
      </w:r>
    </w:p>
    <w:p w:rsidR="0077312B" w:rsidRDefault="00060928" w:rsidP="00C92CF8">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◇施設―変わらない：３名</w:t>
      </w:r>
    </w:p>
    <w:p w:rsidR="00060928" w:rsidRDefault="00060928" w:rsidP="00C92CF8">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＞理由　・身内がいないから。</w:t>
      </w:r>
    </w:p>
    <w:p w:rsidR="00060928" w:rsidRDefault="00060928" w:rsidP="00060928">
      <w:pPr>
        <w:ind w:leftChars="700" w:left="1470"/>
        <w:rPr>
          <w:rFonts w:asciiTheme="majorEastAsia" w:eastAsiaTheme="majorEastAsia" w:hAnsiTheme="majorEastAsia"/>
          <w:szCs w:val="21"/>
        </w:rPr>
      </w:pPr>
      <w:r>
        <w:rPr>
          <w:rFonts w:asciiTheme="majorEastAsia" w:eastAsiaTheme="majorEastAsia" w:hAnsiTheme="majorEastAsia" w:hint="eastAsia"/>
          <w:szCs w:val="21"/>
        </w:rPr>
        <w:t>・自宅が望ましいが、現状を考えると、世話する家族がいない。緊急時の対応、行政の制度どこまで利用可能か？との隙間を利用出来る制度の不安、経済面等・・・・自宅は困難かと思われる。尚</w:t>
      </w:r>
      <w:r w:rsidR="00986801">
        <w:rPr>
          <w:rFonts w:asciiTheme="majorEastAsia" w:eastAsiaTheme="majorEastAsia" w:hAnsiTheme="majorEastAsia" w:hint="eastAsia"/>
          <w:szCs w:val="21"/>
        </w:rPr>
        <w:t>、施設においても、診療・看護がどこまで可能なのか。</w:t>
      </w:r>
      <w:r>
        <w:rPr>
          <w:rFonts w:asciiTheme="majorEastAsia" w:eastAsiaTheme="majorEastAsia" w:hAnsiTheme="majorEastAsia" w:hint="eastAsia"/>
          <w:szCs w:val="21"/>
        </w:rPr>
        <w:t>一般市民としてよくわからないので周知の機会を多くしていただきたい。（行政を含めて）</w:t>
      </w:r>
    </w:p>
    <w:p w:rsidR="000A7FE8" w:rsidRDefault="000A7FE8" w:rsidP="00C92CF8">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◇施設―わからない：</w:t>
      </w:r>
      <w:r w:rsidR="00060928">
        <w:rPr>
          <w:rFonts w:asciiTheme="majorEastAsia" w:eastAsiaTheme="majorEastAsia" w:hAnsiTheme="majorEastAsia" w:hint="eastAsia"/>
          <w:szCs w:val="21"/>
        </w:rPr>
        <w:t>５</w:t>
      </w:r>
      <w:r>
        <w:rPr>
          <w:rFonts w:asciiTheme="majorEastAsia" w:eastAsiaTheme="majorEastAsia" w:hAnsiTheme="majorEastAsia" w:hint="eastAsia"/>
          <w:szCs w:val="21"/>
        </w:rPr>
        <w:t>名</w:t>
      </w:r>
    </w:p>
    <w:p w:rsidR="00060928" w:rsidRDefault="00060928" w:rsidP="00C92CF8">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＞理由　・自宅ではないから。</w:t>
      </w:r>
    </w:p>
    <w:p w:rsidR="00060928" w:rsidRDefault="00060928" w:rsidP="00C92CF8">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・夫婦２人だけなので。</w:t>
      </w:r>
    </w:p>
    <w:p w:rsidR="00986801" w:rsidRDefault="00986801" w:rsidP="00C92CF8">
      <w:pPr>
        <w:ind w:leftChars="200" w:left="630" w:hangingChars="100" w:hanging="210"/>
        <w:rPr>
          <w:rFonts w:asciiTheme="majorEastAsia" w:eastAsiaTheme="majorEastAsia" w:hAnsiTheme="majorEastAsia"/>
          <w:szCs w:val="21"/>
        </w:rPr>
      </w:pPr>
    </w:p>
    <w:p w:rsidR="00745A33" w:rsidRDefault="00745A33" w:rsidP="00C92CF8">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◇その他―変わった：２名</w:t>
      </w:r>
    </w:p>
    <w:p w:rsidR="00745A33" w:rsidRDefault="00745A33" w:rsidP="00C92CF8">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＞理由　・まだピンときてない。</w:t>
      </w:r>
    </w:p>
    <w:p w:rsidR="00745A33" w:rsidRDefault="00745A33" w:rsidP="00C92CF8">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・環境による、自宅でできる環境であれば自宅で。</w:t>
      </w:r>
    </w:p>
    <w:p w:rsidR="00745A33" w:rsidRDefault="00745A33" w:rsidP="00C92CF8">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◇その他―変わらない：</w:t>
      </w:r>
      <w:r w:rsidR="00060928">
        <w:rPr>
          <w:rFonts w:asciiTheme="majorEastAsia" w:eastAsiaTheme="majorEastAsia" w:hAnsiTheme="majorEastAsia" w:hint="eastAsia"/>
          <w:szCs w:val="21"/>
        </w:rPr>
        <w:t>４</w:t>
      </w:r>
      <w:r>
        <w:rPr>
          <w:rFonts w:asciiTheme="majorEastAsia" w:eastAsiaTheme="majorEastAsia" w:hAnsiTheme="majorEastAsia" w:hint="eastAsia"/>
          <w:szCs w:val="21"/>
        </w:rPr>
        <w:t>名</w:t>
      </w:r>
    </w:p>
    <w:p w:rsidR="00745A33" w:rsidRDefault="00745A33" w:rsidP="00C92CF8">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＞理由　・家族がそばにいてくれるなら、家族が負担にならず、都合いい場所でいい。</w:t>
      </w:r>
    </w:p>
    <w:p w:rsidR="00745A33" w:rsidRDefault="00745A33" w:rsidP="00C92CF8">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◇その他―わからない：</w:t>
      </w:r>
      <w:r w:rsidR="00060928">
        <w:rPr>
          <w:rFonts w:asciiTheme="majorEastAsia" w:eastAsiaTheme="majorEastAsia" w:hAnsiTheme="majorEastAsia" w:hint="eastAsia"/>
          <w:szCs w:val="21"/>
        </w:rPr>
        <w:t>３</w:t>
      </w:r>
      <w:r>
        <w:rPr>
          <w:rFonts w:asciiTheme="majorEastAsia" w:eastAsiaTheme="majorEastAsia" w:hAnsiTheme="majorEastAsia" w:hint="eastAsia"/>
          <w:szCs w:val="21"/>
        </w:rPr>
        <w:t>名</w:t>
      </w:r>
    </w:p>
    <w:p w:rsidR="00060928" w:rsidRDefault="00060928" w:rsidP="00060928">
      <w:pPr>
        <w:ind w:leftChars="300" w:left="630"/>
        <w:rPr>
          <w:rFonts w:asciiTheme="majorEastAsia" w:eastAsiaTheme="majorEastAsia" w:hAnsiTheme="majorEastAsia"/>
          <w:szCs w:val="21"/>
        </w:rPr>
      </w:pPr>
      <w:r>
        <w:rPr>
          <w:rFonts w:asciiTheme="majorEastAsia" w:eastAsiaTheme="majorEastAsia" w:hAnsiTheme="majorEastAsia" w:hint="eastAsia"/>
          <w:szCs w:val="21"/>
        </w:rPr>
        <w:t>＞理由　・苦しまなければどこでもいい。</w:t>
      </w:r>
    </w:p>
    <w:p w:rsidR="00060928" w:rsidRDefault="00060928" w:rsidP="00060928">
      <w:pPr>
        <w:ind w:leftChars="700" w:left="1470"/>
        <w:rPr>
          <w:rFonts w:asciiTheme="majorEastAsia" w:eastAsiaTheme="majorEastAsia" w:hAnsiTheme="majorEastAsia"/>
          <w:szCs w:val="21"/>
        </w:rPr>
      </w:pPr>
      <w:r>
        <w:rPr>
          <w:rFonts w:asciiTheme="majorEastAsia" w:eastAsiaTheme="majorEastAsia" w:hAnsiTheme="majorEastAsia" w:hint="eastAsia"/>
          <w:szCs w:val="21"/>
        </w:rPr>
        <w:t>・希望は自宅だがやはり病院なのでは。老衰で最期をむかえたいが、その為には時間が必要で計画通りにはいかないので自宅で１人ぐらしは可能なのか？</w:t>
      </w:r>
    </w:p>
    <w:p w:rsidR="00986801" w:rsidRDefault="00986801" w:rsidP="00060928">
      <w:pPr>
        <w:ind w:leftChars="700" w:left="1470"/>
        <w:rPr>
          <w:rFonts w:asciiTheme="majorEastAsia" w:eastAsiaTheme="majorEastAsia" w:hAnsiTheme="majorEastAsia"/>
          <w:szCs w:val="21"/>
        </w:rPr>
      </w:pPr>
    </w:p>
    <w:p w:rsidR="00060928" w:rsidRPr="00060928" w:rsidRDefault="00060928" w:rsidP="00060928">
      <w:pPr>
        <w:rPr>
          <w:rFonts w:asciiTheme="majorEastAsia" w:eastAsiaTheme="majorEastAsia" w:hAnsiTheme="majorEastAsia"/>
          <w:szCs w:val="21"/>
        </w:rPr>
      </w:pPr>
      <w:r>
        <w:rPr>
          <w:rFonts w:asciiTheme="majorEastAsia" w:eastAsiaTheme="majorEastAsia" w:hAnsiTheme="majorEastAsia" w:hint="eastAsia"/>
          <w:szCs w:val="21"/>
        </w:rPr>
        <w:t xml:space="preserve">　　◇NA―変わった：１名</w:t>
      </w:r>
    </w:p>
    <w:p w:rsidR="009D60AA" w:rsidRDefault="009D60AA" w:rsidP="00C92CF8">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◇NA―わからない：１名</w:t>
      </w:r>
    </w:p>
    <w:p w:rsidR="009D60AA" w:rsidRDefault="00986801" w:rsidP="00C92CF8">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＞理由　・わからない</w:t>
      </w:r>
      <w:r w:rsidR="009D60AA">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009D60AA">
        <w:rPr>
          <w:rFonts w:asciiTheme="majorEastAsia" w:eastAsiaTheme="majorEastAsia" w:hAnsiTheme="majorEastAsia" w:hint="eastAsia"/>
          <w:szCs w:val="21"/>
        </w:rPr>
        <w:t>たぶん病院でしょうね。</w:t>
      </w:r>
    </w:p>
    <w:p w:rsidR="003A3DA3" w:rsidRDefault="003A3DA3" w:rsidP="00EB6B7A">
      <w:pPr>
        <w:ind w:left="1680" w:hangingChars="800" w:hanging="1680"/>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4B7DD8" w:rsidRDefault="003A3DA3" w:rsidP="000A7D6A">
      <w:pPr>
        <w:ind w:left="1680" w:hangingChars="800" w:hanging="1680"/>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9866CB" w:rsidRDefault="009866CB" w:rsidP="009866CB">
      <w:pPr>
        <w:rPr>
          <w:rFonts w:asciiTheme="majorEastAsia" w:eastAsiaTheme="majorEastAsia" w:hAnsiTheme="majorEastAsia"/>
          <w:b/>
          <w:sz w:val="24"/>
          <w:szCs w:val="24"/>
        </w:rPr>
      </w:pPr>
      <w:r>
        <w:rPr>
          <w:rFonts w:asciiTheme="majorEastAsia" w:eastAsiaTheme="majorEastAsia" w:hAnsiTheme="majorEastAsia" w:hint="eastAsia"/>
        </w:rPr>
        <w:t>●</w:t>
      </w:r>
      <w:r>
        <w:rPr>
          <w:rFonts w:asciiTheme="majorEastAsia" w:eastAsiaTheme="majorEastAsia" w:hAnsiTheme="majorEastAsia" w:hint="eastAsia"/>
          <w:b/>
          <w:sz w:val="24"/>
          <w:szCs w:val="24"/>
        </w:rPr>
        <w:t>もし自宅での死を考えた場合、現時点での不安点や支障となることはなんですか。</w:t>
      </w:r>
    </w:p>
    <w:p w:rsidR="008E28F9" w:rsidRDefault="008E28F9" w:rsidP="009866CB">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【自由記載】</w:t>
      </w:r>
    </w:p>
    <w:p w:rsidR="009866CB" w:rsidRDefault="009866CB" w:rsidP="009866CB">
      <w:pPr>
        <w:rPr>
          <w:rFonts w:asciiTheme="majorEastAsia" w:eastAsiaTheme="majorEastAsia" w:hAnsiTheme="majorEastAsia"/>
        </w:rPr>
      </w:pPr>
      <w:r>
        <w:rPr>
          <w:rFonts w:asciiTheme="majorEastAsia" w:eastAsiaTheme="majorEastAsia" w:hAnsiTheme="majorEastAsia" w:hint="eastAsia"/>
        </w:rPr>
        <w:t xml:space="preserve">　</w:t>
      </w:r>
      <w:r w:rsidR="00FB26E3">
        <w:rPr>
          <w:rFonts w:asciiTheme="majorEastAsia" w:eastAsiaTheme="majorEastAsia" w:hAnsiTheme="majorEastAsia" w:hint="eastAsia"/>
        </w:rPr>
        <w:t>・</w:t>
      </w:r>
      <w:r w:rsidR="00E2738D">
        <w:rPr>
          <w:rFonts w:asciiTheme="majorEastAsia" w:eastAsiaTheme="majorEastAsia" w:hAnsiTheme="majorEastAsia" w:hint="eastAsia"/>
        </w:rPr>
        <w:t>状態にもよりますが、家族にかかる負担が心配</w:t>
      </w:r>
      <w:r w:rsidR="00FB26E3">
        <w:rPr>
          <w:rFonts w:asciiTheme="majorEastAsia" w:eastAsiaTheme="majorEastAsia" w:hAnsiTheme="majorEastAsia" w:hint="eastAsia"/>
        </w:rPr>
        <w:t>。</w:t>
      </w:r>
      <w:r w:rsidR="00E2738D">
        <w:rPr>
          <w:rFonts w:asciiTheme="majorEastAsia" w:eastAsiaTheme="majorEastAsia" w:hAnsiTheme="majorEastAsia" w:hint="eastAsia"/>
        </w:rPr>
        <w:t>家族は看取ってあげたいけれど、自分は…と思います。</w:t>
      </w:r>
    </w:p>
    <w:p w:rsidR="00CE29CB" w:rsidRDefault="00FB26E3" w:rsidP="009866CB">
      <w:pPr>
        <w:rPr>
          <w:rFonts w:asciiTheme="majorEastAsia" w:eastAsiaTheme="majorEastAsia" w:hAnsiTheme="majorEastAsia"/>
        </w:rPr>
      </w:pPr>
      <w:r>
        <w:rPr>
          <w:rFonts w:asciiTheme="majorEastAsia" w:eastAsiaTheme="majorEastAsia" w:hAnsiTheme="majorEastAsia" w:hint="eastAsia"/>
        </w:rPr>
        <w:t xml:space="preserve">　・</w:t>
      </w:r>
      <w:r w:rsidR="00E2738D">
        <w:rPr>
          <w:rFonts w:asciiTheme="majorEastAsia" w:eastAsiaTheme="majorEastAsia" w:hAnsiTheme="majorEastAsia" w:hint="eastAsia"/>
        </w:rPr>
        <w:t>家族にとても迷惑がかかりそうと思う</w:t>
      </w:r>
      <w:r>
        <w:rPr>
          <w:rFonts w:asciiTheme="majorEastAsia" w:eastAsiaTheme="majorEastAsia" w:hAnsiTheme="majorEastAsia" w:hint="eastAsia"/>
        </w:rPr>
        <w:t>。</w:t>
      </w:r>
    </w:p>
    <w:p w:rsidR="009866CB" w:rsidRDefault="00FB26E3" w:rsidP="00E2738D">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E2738D">
        <w:rPr>
          <w:rFonts w:asciiTheme="majorEastAsia" w:eastAsiaTheme="majorEastAsia" w:hAnsiTheme="majorEastAsia" w:hint="eastAsia"/>
        </w:rPr>
        <w:t>自分の事が何一ツできなく、寝たきりになってもサポートしてもらえる体制が整うとは少々難しいのではないでしょうか…。</w:t>
      </w:r>
    </w:p>
    <w:p w:rsidR="009866CB" w:rsidRDefault="00FB26E3" w:rsidP="00FB26E3">
      <w:pPr>
        <w:rPr>
          <w:rFonts w:asciiTheme="majorEastAsia" w:eastAsiaTheme="majorEastAsia" w:hAnsiTheme="majorEastAsia"/>
        </w:rPr>
      </w:pPr>
      <w:r>
        <w:rPr>
          <w:rFonts w:asciiTheme="majorEastAsia" w:eastAsiaTheme="majorEastAsia" w:hAnsiTheme="majorEastAsia" w:hint="eastAsia"/>
        </w:rPr>
        <w:t xml:space="preserve">　・</w:t>
      </w:r>
      <w:r w:rsidR="00CE7DA9">
        <w:rPr>
          <w:rFonts w:asciiTheme="majorEastAsia" w:eastAsiaTheme="majorEastAsia" w:hAnsiTheme="majorEastAsia" w:hint="eastAsia"/>
        </w:rPr>
        <w:t>みとる方の覚悟も必要だと思う。</w:t>
      </w:r>
    </w:p>
    <w:p w:rsidR="00CE7DA9" w:rsidRDefault="00CE7DA9" w:rsidP="00FB26E3">
      <w:pPr>
        <w:rPr>
          <w:rFonts w:asciiTheme="majorEastAsia" w:eastAsiaTheme="majorEastAsia" w:hAnsiTheme="majorEastAsia"/>
        </w:rPr>
      </w:pPr>
      <w:r>
        <w:rPr>
          <w:rFonts w:asciiTheme="majorEastAsia" w:eastAsiaTheme="majorEastAsia" w:hAnsiTheme="majorEastAsia" w:hint="eastAsia"/>
        </w:rPr>
        <w:t xml:space="preserve">　・現在の年金で不慮の死以外は想像できないので何とも言えない。</w:t>
      </w:r>
    </w:p>
    <w:p w:rsidR="00CE7DA9" w:rsidRDefault="00CE7DA9" w:rsidP="00986801">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・家族への負担、不安になってしまう事、介護サービスの受け入れできる事業所や、スタッフが少ないためなかなか思ったように利用できないと感じるから。</w:t>
      </w:r>
    </w:p>
    <w:p w:rsidR="00CE7DA9" w:rsidRDefault="00CE7DA9" w:rsidP="00CE7DA9">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・ADLがどの程度にもよるし、介護してくれる家族に負担をかけたくないということが一番考えると思います。</w:t>
      </w:r>
    </w:p>
    <w:p w:rsidR="00CE7DA9" w:rsidRDefault="00CE7DA9" w:rsidP="00CE7DA9">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・家族の負担、金銭的な問題。</w:t>
      </w:r>
      <w:r w:rsidR="00986801">
        <w:rPr>
          <w:rFonts w:asciiTheme="majorEastAsia" w:eastAsiaTheme="majorEastAsia" w:hAnsiTheme="majorEastAsia" w:hint="eastAsia"/>
        </w:rPr>
        <w:t>（２）</w:t>
      </w:r>
    </w:p>
    <w:p w:rsidR="00CE7DA9" w:rsidRDefault="00986801" w:rsidP="00CE7DA9">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・緊急時などの医療、家族への介護負担など。</w:t>
      </w:r>
    </w:p>
    <w:p w:rsidR="00CE7DA9" w:rsidRPr="00986801" w:rsidRDefault="00986801" w:rsidP="00986801">
      <w:pPr>
        <w:ind w:leftChars="200" w:left="630" w:hangingChars="100" w:hanging="210"/>
        <w:jc w:val="center"/>
        <w:rPr>
          <w:rFonts w:asciiTheme="majorEastAsia" w:eastAsiaTheme="majorEastAsia" w:hAnsiTheme="majorEastAsia"/>
          <w:szCs w:val="21"/>
        </w:rPr>
      </w:pPr>
      <w:r>
        <w:rPr>
          <w:rFonts w:asciiTheme="majorEastAsia" w:eastAsiaTheme="majorEastAsia" w:hAnsiTheme="majorEastAsia" w:hint="eastAsia"/>
          <w:szCs w:val="21"/>
        </w:rPr>
        <w:t>-5-</w:t>
      </w:r>
    </w:p>
    <w:p w:rsidR="00CE7DA9" w:rsidRDefault="00CE7DA9" w:rsidP="00986801">
      <w:pPr>
        <w:ind w:left="420" w:hangingChars="200" w:hanging="420"/>
        <w:rPr>
          <w:rFonts w:asciiTheme="majorEastAsia" w:eastAsiaTheme="majorEastAsia" w:hAnsiTheme="majorEastAsia"/>
        </w:rPr>
      </w:pPr>
      <w:r>
        <w:rPr>
          <w:rFonts w:asciiTheme="majorEastAsia" w:eastAsiaTheme="majorEastAsia" w:hAnsiTheme="majorEastAsia" w:hint="eastAsia"/>
        </w:rPr>
        <w:lastRenderedPageBreak/>
        <w:t xml:space="preserve">　・無理に生命を維持されることは希望してませんが、きちんとまわりの人々（家族・子供たち）が理解してくれているか？</w:t>
      </w:r>
    </w:p>
    <w:p w:rsidR="00CE7DA9" w:rsidRDefault="00CE7DA9" w:rsidP="00CE7DA9">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・介護力。</w:t>
      </w:r>
    </w:p>
    <w:p w:rsidR="00CE7DA9" w:rsidRDefault="00CE7DA9" w:rsidP="00CE7DA9">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・体力的な不安。介護、手続きが家族が不在の場合はと不安になります。</w:t>
      </w:r>
    </w:p>
    <w:p w:rsidR="00E2738D" w:rsidRDefault="00CE7DA9" w:rsidP="00FB26E3">
      <w:pPr>
        <w:rPr>
          <w:rFonts w:asciiTheme="majorEastAsia" w:eastAsiaTheme="majorEastAsia" w:hAnsiTheme="majorEastAsia"/>
        </w:rPr>
      </w:pPr>
      <w:r>
        <w:rPr>
          <w:rFonts w:asciiTheme="majorEastAsia" w:eastAsiaTheme="majorEastAsia" w:hAnsiTheme="majorEastAsia" w:hint="eastAsia"/>
        </w:rPr>
        <w:t xml:space="preserve">　・まだ考えたことないです。高齢の両親を考えたら自宅でみとることができればいいなと思います。</w:t>
      </w:r>
    </w:p>
    <w:p w:rsidR="009866CB" w:rsidRDefault="00FB26E3" w:rsidP="009866CB">
      <w:pPr>
        <w:rPr>
          <w:rFonts w:asciiTheme="majorEastAsia" w:eastAsiaTheme="majorEastAsia" w:hAnsiTheme="majorEastAsia"/>
        </w:rPr>
      </w:pPr>
      <w:r>
        <w:rPr>
          <w:rFonts w:asciiTheme="majorEastAsia" w:eastAsiaTheme="majorEastAsia" w:hAnsiTheme="majorEastAsia" w:hint="eastAsia"/>
        </w:rPr>
        <w:t xml:space="preserve">　・</w:t>
      </w:r>
      <w:r w:rsidR="00F91993">
        <w:rPr>
          <w:rFonts w:asciiTheme="majorEastAsia" w:eastAsiaTheme="majorEastAsia" w:hAnsiTheme="majorEastAsia" w:hint="eastAsia"/>
        </w:rPr>
        <w:t>家族の協力が得られるかどうか。</w:t>
      </w:r>
      <w:r w:rsidR="00CE7DA9">
        <w:rPr>
          <w:rFonts w:asciiTheme="majorEastAsia" w:eastAsiaTheme="majorEastAsia" w:hAnsiTheme="majorEastAsia" w:hint="eastAsia"/>
        </w:rPr>
        <w:t>家族愛に涙しました。</w:t>
      </w:r>
    </w:p>
    <w:p w:rsidR="0003537B" w:rsidRDefault="0003537B" w:rsidP="00986801">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・自宅で亡くなることが良いのかどうかもわからない。親族も少なく、近所付き合いも希薄な中、自宅で亡くなることの良さがわかりずらい。</w:t>
      </w:r>
    </w:p>
    <w:p w:rsidR="0003537B" w:rsidRDefault="0003537B" w:rsidP="0003537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・現在公営住宅に居住しているので自宅でとなると狭いし色々支障が出る。</w:t>
      </w:r>
    </w:p>
    <w:p w:rsidR="00FB26E3" w:rsidRDefault="00FB26E3" w:rsidP="009866CB">
      <w:pPr>
        <w:rPr>
          <w:rFonts w:asciiTheme="majorEastAsia" w:eastAsiaTheme="majorEastAsia" w:hAnsiTheme="majorEastAsia"/>
        </w:rPr>
      </w:pPr>
      <w:r>
        <w:rPr>
          <w:rFonts w:asciiTheme="majorEastAsia" w:eastAsiaTheme="majorEastAsia" w:hAnsiTheme="majorEastAsia" w:hint="eastAsia"/>
        </w:rPr>
        <w:t xml:space="preserve">　・</w:t>
      </w:r>
      <w:r w:rsidR="0003537B">
        <w:rPr>
          <w:rFonts w:asciiTheme="majorEastAsia" w:eastAsiaTheme="majorEastAsia" w:hAnsiTheme="majorEastAsia" w:hint="eastAsia"/>
        </w:rPr>
        <w:t>24時間のサポート体制と家族の生活リズムのすり合わせ。家族がどこまで理解し安心感が持てるか？</w:t>
      </w:r>
    </w:p>
    <w:p w:rsidR="0003537B" w:rsidRDefault="0003537B" w:rsidP="009866CB">
      <w:pPr>
        <w:rPr>
          <w:rFonts w:asciiTheme="majorEastAsia" w:eastAsiaTheme="majorEastAsia" w:hAnsiTheme="majorEastAsia"/>
        </w:rPr>
      </w:pPr>
      <w:r>
        <w:rPr>
          <w:rFonts w:asciiTheme="majorEastAsia" w:eastAsiaTheme="majorEastAsia" w:hAnsiTheme="majorEastAsia" w:hint="eastAsia"/>
        </w:rPr>
        <w:t xml:space="preserve">　・あるけど今生活するのにギリギリ。</w:t>
      </w:r>
    </w:p>
    <w:p w:rsidR="0003537B" w:rsidRDefault="0003537B" w:rsidP="00986801">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・緩和ケアの知識や技術を持つDr.やNs.がどの程度いるのか、病院、クリニックの情報が少ないこと、訪問診療をやっているところも少ないところ。</w:t>
      </w:r>
    </w:p>
    <w:p w:rsidR="0003537B" w:rsidRDefault="0003537B" w:rsidP="009866CB">
      <w:pPr>
        <w:rPr>
          <w:rFonts w:asciiTheme="majorEastAsia" w:eastAsiaTheme="majorEastAsia" w:hAnsiTheme="majorEastAsia"/>
        </w:rPr>
      </w:pPr>
      <w:r>
        <w:rPr>
          <w:rFonts w:asciiTheme="majorEastAsia" w:eastAsiaTheme="majorEastAsia" w:hAnsiTheme="majorEastAsia" w:hint="eastAsia"/>
        </w:rPr>
        <w:t xml:space="preserve">　・家族のこと。</w:t>
      </w:r>
    </w:p>
    <w:p w:rsidR="0003537B" w:rsidRDefault="0003537B" w:rsidP="009866CB">
      <w:pPr>
        <w:rPr>
          <w:rFonts w:asciiTheme="majorEastAsia" w:eastAsiaTheme="majorEastAsia" w:hAnsiTheme="majorEastAsia"/>
        </w:rPr>
      </w:pPr>
      <w:r>
        <w:rPr>
          <w:rFonts w:asciiTheme="majorEastAsia" w:eastAsiaTheme="majorEastAsia" w:hAnsiTheme="majorEastAsia" w:hint="eastAsia"/>
        </w:rPr>
        <w:t xml:space="preserve">　・訪問診療を依頼する時に、選択できる機関が少ない。</w:t>
      </w:r>
    </w:p>
    <w:p w:rsidR="0003537B" w:rsidRDefault="00986801" w:rsidP="009866CB">
      <w:pPr>
        <w:rPr>
          <w:rFonts w:asciiTheme="majorEastAsia" w:eastAsiaTheme="majorEastAsia" w:hAnsiTheme="majorEastAsia"/>
        </w:rPr>
      </w:pPr>
      <w:r>
        <w:rPr>
          <w:rFonts w:asciiTheme="majorEastAsia" w:eastAsiaTheme="majorEastAsia" w:hAnsiTheme="majorEastAsia" w:hint="eastAsia"/>
        </w:rPr>
        <w:t xml:space="preserve">　・看護に就く</w:t>
      </w:r>
      <w:r w:rsidR="0003537B">
        <w:rPr>
          <w:rFonts w:asciiTheme="majorEastAsia" w:eastAsiaTheme="majorEastAsia" w:hAnsiTheme="majorEastAsia" w:hint="eastAsia"/>
        </w:rPr>
        <w:t>人がいない。人に迷惑かける。</w:t>
      </w:r>
    </w:p>
    <w:p w:rsidR="0003537B" w:rsidRDefault="0003537B" w:rsidP="009866CB">
      <w:pPr>
        <w:rPr>
          <w:rFonts w:asciiTheme="majorEastAsia" w:eastAsiaTheme="majorEastAsia" w:hAnsiTheme="majorEastAsia"/>
        </w:rPr>
      </w:pPr>
      <w:r>
        <w:rPr>
          <w:rFonts w:asciiTheme="majorEastAsia" w:eastAsiaTheme="majorEastAsia" w:hAnsiTheme="majorEastAsia" w:hint="eastAsia"/>
        </w:rPr>
        <w:t xml:space="preserve">　・エレベーターがせまいため移動、運搬が不自由。</w:t>
      </w:r>
    </w:p>
    <w:p w:rsidR="0003537B" w:rsidRDefault="0003537B" w:rsidP="009866CB">
      <w:pPr>
        <w:rPr>
          <w:rFonts w:asciiTheme="majorEastAsia" w:eastAsiaTheme="majorEastAsia" w:hAnsiTheme="majorEastAsia"/>
        </w:rPr>
      </w:pPr>
      <w:r>
        <w:rPr>
          <w:rFonts w:asciiTheme="majorEastAsia" w:eastAsiaTheme="majorEastAsia" w:hAnsiTheme="majorEastAsia" w:hint="eastAsia"/>
        </w:rPr>
        <w:t xml:space="preserve">　・支援できる家族や人がいるのかが不安。</w:t>
      </w:r>
    </w:p>
    <w:p w:rsidR="0003537B" w:rsidRDefault="0003537B" w:rsidP="009866CB">
      <w:pPr>
        <w:rPr>
          <w:rFonts w:asciiTheme="majorEastAsia" w:eastAsiaTheme="majorEastAsia" w:hAnsiTheme="majorEastAsia"/>
        </w:rPr>
      </w:pPr>
      <w:r>
        <w:rPr>
          <w:rFonts w:asciiTheme="majorEastAsia" w:eastAsiaTheme="majorEastAsia" w:hAnsiTheme="majorEastAsia" w:hint="eastAsia"/>
        </w:rPr>
        <w:t xml:space="preserve">　・在宅医療の不足。介護力の不足（家族）。</w:t>
      </w:r>
    </w:p>
    <w:p w:rsidR="0003537B" w:rsidRDefault="0003537B" w:rsidP="009866CB">
      <w:pPr>
        <w:rPr>
          <w:rFonts w:asciiTheme="majorEastAsia" w:eastAsiaTheme="majorEastAsia" w:hAnsiTheme="majorEastAsia"/>
        </w:rPr>
      </w:pPr>
      <w:r>
        <w:rPr>
          <w:rFonts w:asciiTheme="majorEastAsia" w:eastAsiaTheme="majorEastAsia" w:hAnsiTheme="majorEastAsia" w:hint="eastAsia"/>
        </w:rPr>
        <w:t xml:space="preserve">　・独居の場合気が付かれないのでは…。訪問</w:t>
      </w:r>
      <w:r w:rsidR="00F91993">
        <w:rPr>
          <w:rFonts w:asciiTheme="majorEastAsia" w:eastAsiaTheme="majorEastAsia" w:hAnsiTheme="majorEastAsia" w:hint="eastAsia"/>
        </w:rPr>
        <w:t>医師</w:t>
      </w:r>
      <w:bookmarkStart w:id="0" w:name="_GoBack"/>
      <w:bookmarkEnd w:id="0"/>
      <w:r>
        <w:rPr>
          <w:rFonts w:asciiTheme="majorEastAsia" w:eastAsiaTheme="majorEastAsia" w:hAnsiTheme="majorEastAsia" w:hint="eastAsia"/>
        </w:rPr>
        <w:t>の確保について。</w:t>
      </w:r>
    </w:p>
    <w:p w:rsidR="0003537B" w:rsidRDefault="0003537B" w:rsidP="009866CB">
      <w:pPr>
        <w:rPr>
          <w:rFonts w:asciiTheme="majorEastAsia" w:eastAsiaTheme="majorEastAsia" w:hAnsiTheme="majorEastAsia"/>
        </w:rPr>
      </w:pPr>
      <w:r>
        <w:rPr>
          <w:rFonts w:asciiTheme="majorEastAsia" w:eastAsiaTheme="majorEastAsia" w:hAnsiTheme="majorEastAsia" w:hint="eastAsia"/>
        </w:rPr>
        <w:t xml:space="preserve">　・息子だけなので介護してもらえないと思うので、自宅で死を考えるのは無理なのでは？</w:t>
      </w:r>
    </w:p>
    <w:p w:rsidR="0003537B" w:rsidRDefault="0003537B" w:rsidP="00986801">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・私の家は持ち家ですがエレベーターのない４階です。その場合遺体を降ろすのがめんどうなのではないかと心配しています。</w:t>
      </w:r>
    </w:p>
    <w:p w:rsidR="0003537B" w:rsidRDefault="0003537B" w:rsidP="0003537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・現在は姉と二人暮らしであるが一人の場合はちょっと難しいかも。</w:t>
      </w:r>
    </w:p>
    <w:p w:rsidR="0003537B" w:rsidRDefault="0003537B" w:rsidP="0003537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・家族の負担、資源。</w:t>
      </w:r>
    </w:p>
    <w:p w:rsidR="0003537B" w:rsidRDefault="0003537B" w:rsidP="0003537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・往診医の</w:t>
      </w:r>
      <w:r w:rsidR="006C448A">
        <w:rPr>
          <w:rFonts w:asciiTheme="majorEastAsia" w:eastAsiaTheme="majorEastAsia" w:hAnsiTheme="majorEastAsia" w:hint="eastAsia"/>
        </w:rPr>
        <w:t>確保。</w:t>
      </w:r>
    </w:p>
    <w:p w:rsidR="006C448A" w:rsidRDefault="006C448A" w:rsidP="00986801">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・死ぬときは誰も一人だが、生きた証を残したい思いとして、共感、共有できる相手がいるかどうかではないか。苦しまないで眠るように死ねたらよい。人に迷惑をかけないでと思う人が多いと思う。</w:t>
      </w:r>
    </w:p>
    <w:p w:rsidR="006C448A" w:rsidRDefault="006C448A" w:rsidP="00986801">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・障がいももっていて、一人暮らしで要介護５で何かあった時の連絡体制がきちんと確立されているのかが不安。</w:t>
      </w:r>
    </w:p>
    <w:p w:rsidR="006C448A" w:rsidRDefault="006C448A" w:rsidP="0003537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・人の出入りが多くなる事で落ち着かないのでは、家族にとって。</w:t>
      </w:r>
    </w:p>
    <w:p w:rsidR="006C448A" w:rsidRDefault="006C448A" w:rsidP="0003537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・家族が負担をかけたくない。</w:t>
      </w:r>
    </w:p>
    <w:p w:rsidR="006C448A" w:rsidRDefault="006C448A" w:rsidP="0003537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・自宅での介護力。</w:t>
      </w:r>
    </w:p>
    <w:p w:rsidR="006C448A" w:rsidRDefault="00FB26E3" w:rsidP="00162C3C">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006C448A">
        <w:rPr>
          <w:rFonts w:asciiTheme="majorEastAsia" w:eastAsiaTheme="majorEastAsia" w:hAnsiTheme="majorEastAsia" w:hint="eastAsia"/>
        </w:rPr>
        <w:t>・家族の介護力。</w:t>
      </w:r>
    </w:p>
    <w:p w:rsidR="006C448A" w:rsidRDefault="006C448A" w:rsidP="006C448A">
      <w:pPr>
        <w:ind w:leftChars="100" w:left="420" w:hangingChars="100" w:hanging="210"/>
        <w:rPr>
          <w:rFonts w:asciiTheme="majorEastAsia" w:eastAsiaTheme="majorEastAsia" w:hAnsiTheme="majorEastAsia"/>
        </w:rPr>
      </w:pPr>
      <w:r>
        <w:rPr>
          <w:rFonts w:asciiTheme="majorEastAsia" w:eastAsiaTheme="majorEastAsia" w:hAnsiTheme="majorEastAsia" w:hint="eastAsia"/>
        </w:rPr>
        <w:t>・子供たちが介護はしないと言っているので、その反対を押し切って自宅で死ねるか。</w:t>
      </w:r>
    </w:p>
    <w:p w:rsidR="009866CB" w:rsidRDefault="00FB26E3" w:rsidP="006C448A">
      <w:pPr>
        <w:ind w:leftChars="100" w:left="420" w:hangingChars="100" w:hanging="210"/>
        <w:rPr>
          <w:rFonts w:asciiTheme="majorEastAsia" w:eastAsiaTheme="majorEastAsia" w:hAnsiTheme="majorEastAsia"/>
        </w:rPr>
      </w:pPr>
      <w:r>
        <w:rPr>
          <w:rFonts w:asciiTheme="majorEastAsia" w:eastAsiaTheme="majorEastAsia" w:hAnsiTheme="majorEastAsia" w:hint="eastAsia"/>
        </w:rPr>
        <w:t>・</w:t>
      </w:r>
      <w:r w:rsidR="006C448A">
        <w:rPr>
          <w:rFonts w:asciiTheme="majorEastAsia" w:eastAsiaTheme="majorEastAsia" w:hAnsiTheme="majorEastAsia" w:hint="eastAsia"/>
        </w:rPr>
        <w:t>妻への負担。</w:t>
      </w:r>
    </w:p>
    <w:p w:rsidR="00FB26E3" w:rsidRDefault="00FB26E3" w:rsidP="009866CB">
      <w:pPr>
        <w:rPr>
          <w:rFonts w:asciiTheme="majorEastAsia" w:eastAsiaTheme="majorEastAsia" w:hAnsiTheme="majorEastAsia"/>
        </w:rPr>
      </w:pPr>
      <w:r>
        <w:rPr>
          <w:rFonts w:asciiTheme="majorEastAsia" w:eastAsiaTheme="majorEastAsia" w:hAnsiTheme="majorEastAsia" w:hint="eastAsia"/>
        </w:rPr>
        <w:t xml:space="preserve">　・</w:t>
      </w:r>
      <w:r w:rsidR="006C448A">
        <w:rPr>
          <w:rFonts w:asciiTheme="majorEastAsia" w:eastAsiaTheme="majorEastAsia" w:hAnsiTheme="majorEastAsia" w:hint="eastAsia"/>
        </w:rPr>
        <w:t>自分の意思表示が、いつまで続くかが不安</w:t>
      </w:r>
      <w:r>
        <w:rPr>
          <w:rFonts w:asciiTheme="majorEastAsia" w:eastAsiaTheme="majorEastAsia" w:hAnsiTheme="majorEastAsia" w:hint="eastAsia"/>
        </w:rPr>
        <w:t>。</w:t>
      </w:r>
    </w:p>
    <w:p w:rsidR="00FB26E3" w:rsidRDefault="00FB26E3" w:rsidP="009866CB">
      <w:pPr>
        <w:rPr>
          <w:rFonts w:asciiTheme="majorEastAsia" w:eastAsiaTheme="majorEastAsia" w:hAnsiTheme="majorEastAsia"/>
        </w:rPr>
      </w:pPr>
      <w:r>
        <w:rPr>
          <w:rFonts w:asciiTheme="majorEastAsia" w:eastAsiaTheme="majorEastAsia" w:hAnsiTheme="majorEastAsia" w:hint="eastAsia"/>
        </w:rPr>
        <w:t xml:space="preserve">　・</w:t>
      </w:r>
      <w:r w:rsidR="006C448A">
        <w:rPr>
          <w:rFonts w:asciiTheme="majorEastAsia" w:eastAsiaTheme="majorEastAsia" w:hAnsiTheme="majorEastAsia" w:hint="eastAsia"/>
        </w:rPr>
        <w:t>いつくるのかなー。</w:t>
      </w:r>
    </w:p>
    <w:p w:rsidR="00FB26E3" w:rsidRDefault="00FB26E3" w:rsidP="006C448A">
      <w:pPr>
        <w:rPr>
          <w:rFonts w:asciiTheme="majorEastAsia" w:eastAsiaTheme="majorEastAsia" w:hAnsiTheme="majorEastAsia"/>
        </w:rPr>
      </w:pPr>
      <w:r>
        <w:rPr>
          <w:rFonts w:asciiTheme="majorEastAsia" w:eastAsiaTheme="majorEastAsia" w:hAnsiTheme="majorEastAsia" w:hint="eastAsia"/>
        </w:rPr>
        <w:t xml:space="preserve">　・</w:t>
      </w:r>
      <w:r w:rsidR="006C448A">
        <w:rPr>
          <w:rFonts w:asciiTheme="majorEastAsia" w:eastAsiaTheme="majorEastAsia" w:hAnsiTheme="majorEastAsia" w:hint="eastAsia"/>
        </w:rPr>
        <w:t>在宅支援が活用出来れば家族の取り組みもしやすい思います。</w:t>
      </w:r>
    </w:p>
    <w:p w:rsidR="006C448A" w:rsidRDefault="006C448A" w:rsidP="006C448A">
      <w:pPr>
        <w:rPr>
          <w:rFonts w:asciiTheme="majorEastAsia" w:eastAsiaTheme="majorEastAsia" w:hAnsiTheme="majorEastAsia"/>
        </w:rPr>
      </w:pPr>
      <w:r>
        <w:rPr>
          <w:rFonts w:asciiTheme="majorEastAsia" w:eastAsiaTheme="majorEastAsia" w:hAnsiTheme="majorEastAsia" w:hint="eastAsia"/>
        </w:rPr>
        <w:t xml:space="preserve">　・独り暮らしなのでムリかもしれない。</w:t>
      </w:r>
    </w:p>
    <w:p w:rsidR="006C448A" w:rsidRDefault="006C448A" w:rsidP="006C448A">
      <w:pPr>
        <w:rPr>
          <w:rFonts w:asciiTheme="majorEastAsia" w:eastAsiaTheme="majorEastAsia" w:hAnsiTheme="majorEastAsia"/>
        </w:rPr>
      </w:pPr>
      <w:r>
        <w:rPr>
          <w:rFonts w:asciiTheme="majorEastAsia" w:eastAsiaTheme="majorEastAsia" w:hAnsiTheme="majorEastAsia" w:hint="eastAsia"/>
        </w:rPr>
        <w:t xml:space="preserve">　・子供に負担をかけたくない。</w:t>
      </w:r>
    </w:p>
    <w:p w:rsidR="00986801" w:rsidRPr="00986801" w:rsidRDefault="00986801" w:rsidP="00986801">
      <w:pPr>
        <w:ind w:left="210" w:hangingChars="100" w:hanging="210"/>
        <w:jc w:val="center"/>
        <w:rPr>
          <w:rFonts w:asciiTheme="majorEastAsia" w:eastAsiaTheme="majorEastAsia" w:hAnsiTheme="majorEastAsia"/>
        </w:rPr>
      </w:pPr>
      <w:r>
        <w:rPr>
          <w:rFonts w:asciiTheme="majorEastAsia" w:eastAsiaTheme="majorEastAsia" w:hAnsiTheme="majorEastAsia" w:hint="eastAsia"/>
        </w:rPr>
        <w:t>-6-</w:t>
      </w:r>
    </w:p>
    <w:p w:rsidR="009C4404" w:rsidRDefault="00FB26E3" w:rsidP="00986801">
      <w:pPr>
        <w:ind w:left="420" w:hangingChars="200" w:hanging="420"/>
        <w:rPr>
          <w:rFonts w:asciiTheme="majorEastAsia" w:eastAsiaTheme="majorEastAsia" w:hAnsiTheme="majorEastAsia"/>
        </w:rPr>
      </w:pPr>
      <w:r>
        <w:rPr>
          <w:rFonts w:asciiTheme="majorEastAsia" w:eastAsiaTheme="majorEastAsia" w:hAnsiTheme="majorEastAsia" w:hint="eastAsia"/>
        </w:rPr>
        <w:lastRenderedPageBreak/>
        <w:t xml:space="preserve">　・</w:t>
      </w:r>
      <w:r w:rsidR="006C448A">
        <w:rPr>
          <w:rFonts w:asciiTheme="majorEastAsia" w:eastAsiaTheme="majorEastAsia" w:hAnsiTheme="majorEastAsia" w:hint="eastAsia"/>
        </w:rPr>
        <w:t>元気でころり‼は誰でも望む事ですが、死をむかえる時点で自分がどういう状態にあるかが不安です。今私は70歳代ですが死をむかえる時期がきた時、苫小牧市としてはどのように地域、環境が変わっているか…ですネ。</w:t>
      </w:r>
    </w:p>
    <w:p w:rsidR="009C4404" w:rsidRDefault="009C4404" w:rsidP="009C44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006C448A">
        <w:rPr>
          <w:rFonts w:asciiTheme="majorEastAsia" w:eastAsiaTheme="majorEastAsia" w:hAnsiTheme="majorEastAsia" w:hint="eastAsia"/>
        </w:rPr>
        <w:t>家族に負担はないか</w:t>
      </w:r>
      <w:r>
        <w:rPr>
          <w:rFonts w:asciiTheme="majorEastAsia" w:eastAsiaTheme="majorEastAsia" w:hAnsiTheme="majorEastAsia" w:hint="eastAsia"/>
        </w:rPr>
        <w:t>。</w:t>
      </w:r>
    </w:p>
    <w:p w:rsidR="00956B18" w:rsidRDefault="009C4404" w:rsidP="006C448A">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006C448A">
        <w:rPr>
          <w:rFonts w:asciiTheme="majorEastAsia" w:eastAsiaTheme="majorEastAsia" w:hAnsiTheme="majorEastAsia" w:hint="eastAsia"/>
        </w:rPr>
        <w:t>どうしたら住み慣れた地域で暮らせたらと考えさせられました。</w:t>
      </w:r>
    </w:p>
    <w:p w:rsidR="00956B18" w:rsidRDefault="00956B18" w:rsidP="001610D8">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001610D8">
        <w:rPr>
          <w:rFonts w:asciiTheme="majorEastAsia" w:eastAsiaTheme="majorEastAsia" w:hAnsiTheme="majorEastAsia" w:hint="eastAsia"/>
        </w:rPr>
        <w:t>私は、独身です。弟も独身、もちろん、子供、孫もいません。今の介護保険で住んでいるみなさんに支えながら人生をおえることに、不安、さみしさを</w:t>
      </w:r>
      <w:r w:rsidR="00986801">
        <w:rPr>
          <w:rFonts w:asciiTheme="majorEastAsia" w:eastAsiaTheme="majorEastAsia" w:hAnsiTheme="majorEastAsia" w:hint="eastAsia"/>
        </w:rPr>
        <w:t>解消</w:t>
      </w:r>
      <w:r w:rsidR="001610D8">
        <w:rPr>
          <w:rFonts w:asciiTheme="majorEastAsia" w:eastAsiaTheme="majorEastAsia" w:hAnsiTheme="majorEastAsia" w:hint="eastAsia"/>
        </w:rPr>
        <w:t>できるのか？</w:t>
      </w:r>
    </w:p>
    <w:p w:rsidR="00502696" w:rsidRDefault="00956B18" w:rsidP="001610D8">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p>
    <w:p w:rsidR="00502696" w:rsidRDefault="00502696" w:rsidP="00457E34">
      <w:pPr>
        <w:ind w:left="630" w:hangingChars="300" w:hanging="630"/>
        <w:rPr>
          <w:rFonts w:asciiTheme="majorEastAsia" w:eastAsiaTheme="majorEastAsia" w:hAnsiTheme="majorEastAsia"/>
        </w:rPr>
      </w:pPr>
    </w:p>
    <w:p w:rsidR="000D5304" w:rsidRPr="00036B6E" w:rsidRDefault="00560225" w:rsidP="003B6FE3">
      <w:pPr>
        <w:ind w:left="630" w:hangingChars="300" w:hanging="630"/>
        <w:rPr>
          <w:rFonts w:asciiTheme="majorEastAsia" w:eastAsiaTheme="majorEastAsia" w:hAnsiTheme="majorEastAsia"/>
          <w:b/>
          <w:sz w:val="24"/>
          <w:szCs w:val="24"/>
        </w:rPr>
      </w:pPr>
      <w:r>
        <w:rPr>
          <w:rFonts w:asciiTheme="majorEastAsia" w:eastAsiaTheme="majorEastAsia" w:hAnsiTheme="majorEastAsia" w:hint="eastAsia"/>
        </w:rPr>
        <w:t xml:space="preserve">　</w:t>
      </w:r>
      <w:r w:rsidR="000D5304" w:rsidRPr="00036B6E">
        <w:rPr>
          <w:rFonts w:asciiTheme="majorEastAsia" w:eastAsiaTheme="majorEastAsia" w:hAnsiTheme="majorEastAsia" w:hint="eastAsia"/>
          <w:b/>
          <w:szCs w:val="21"/>
        </w:rPr>
        <w:t>●</w:t>
      </w:r>
      <w:r w:rsidR="000D5304" w:rsidRPr="00036B6E">
        <w:rPr>
          <w:rFonts w:asciiTheme="majorEastAsia" w:eastAsiaTheme="majorEastAsia" w:hAnsiTheme="majorEastAsia" w:hint="eastAsia"/>
          <w:b/>
          <w:sz w:val="24"/>
          <w:szCs w:val="24"/>
        </w:rPr>
        <w:t>今後</w:t>
      </w:r>
      <w:r w:rsidR="00A61C2E">
        <w:rPr>
          <w:rFonts w:asciiTheme="majorEastAsia" w:eastAsiaTheme="majorEastAsia" w:hAnsiTheme="majorEastAsia" w:hint="eastAsia"/>
          <w:b/>
          <w:sz w:val="24"/>
          <w:szCs w:val="24"/>
        </w:rPr>
        <w:t>の</w:t>
      </w:r>
      <w:r w:rsidR="003B6FE3">
        <w:rPr>
          <w:rFonts w:asciiTheme="majorEastAsia" w:eastAsiaTheme="majorEastAsia" w:hAnsiTheme="majorEastAsia" w:hint="eastAsia"/>
          <w:b/>
          <w:sz w:val="24"/>
          <w:szCs w:val="24"/>
        </w:rPr>
        <w:t>苫小牧市における看取りについてご意見ください</w:t>
      </w:r>
      <w:r w:rsidR="000D5304" w:rsidRPr="00036B6E">
        <w:rPr>
          <w:rFonts w:asciiTheme="majorEastAsia" w:eastAsiaTheme="majorEastAsia" w:hAnsiTheme="majorEastAsia" w:hint="eastAsia"/>
          <w:b/>
          <w:sz w:val="24"/>
          <w:szCs w:val="24"/>
        </w:rPr>
        <w:t>。</w:t>
      </w:r>
    </w:p>
    <w:p w:rsidR="00046D31" w:rsidRDefault="009E22FF" w:rsidP="00AF4F1B">
      <w:pPr>
        <w:ind w:firstLineChars="100" w:firstLine="210"/>
        <w:rPr>
          <w:rFonts w:asciiTheme="majorEastAsia" w:eastAsiaTheme="majorEastAsia" w:hAnsiTheme="majorEastAsia"/>
        </w:rPr>
      </w:pPr>
      <w:r>
        <w:rPr>
          <w:rFonts w:asciiTheme="majorEastAsia" w:eastAsiaTheme="majorEastAsia" w:hAnsiTheme="majorEastAsia" w:hint="eastAsia"/>
        </w:rPr>
        <w:t>【自由記載】</w:t>
      </w:r>
    </w:p>
    <w:p w:rsidR="008E28F9" w:rsidRDefault="003B6FE3" w:rsidP="008E28F9">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0D5304">
        <w:rPr>
          <w:rFonts w:asciiTheme="majorEastAsia" w:eastAsiaTheme="majorEastAsia" w:hAnsiTheme="majorEastAsia" w:hint="eastAsia"/>
        </w:rPr>
        <w:t>・</w:t>
      </w:r>
      <w:r w:rsidR="008E28F9">
        <w:rPr>
          <w:rFonts w:asciiTheme="majorEastAsia" w:eastAsiaTheme="majorEastAsia" w:hAnsiTheme="majorEastAsia" w:hint="eastAsia"/>
        </w:rPr>
        <w:t>講演会の継続をお願いしたい</w:t>
      </w:r>
    </w:p>
    <w:p w:rsidR="008E28F9" w:rsidRDefault="008E28F9" w:rsidP="008E5660">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・一人暮らしでも自宅で死ねることが選択できる町になってほしい。</w:t>
      </w:r>
    </w:p>
    <w:p w:rsidR="008E28F9" w:rsidRDefault="008E28F9" w:rsidP="008E5660">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・もっともっと勉強をして、利用者さんや家族の力になれるケアマネになれるようになりたいです。いろんな人との協力が出来ればもっと良い苫小牧にしたいです。</w:t>
      </w:r>
    </w:p>
    <w:p w:rsidR="008E28F9" w:rsidRDefault="008E28F9" w:rsidP="008E5660">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・自宅での看取りの公的環境を整える。</w:t>
      </w:r>
    </w:p>
    <w:p w:rsidR="008E28F9" w:rsidRDefault="008E28F9" w:rsidP="008E5660">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・在宅医療に力を入れてほしい。</w:t>
      </w:r>
    </w:p>
    <w:p w:rsidR="008E28F9" w:rsidRDefault="008E28F9" w:rsidP="008E5660">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・訪問診療できる病院が少ない。</w:t>
      </w:r>
    </w:p>
    <w:p w:rsidR="008E28F9" w:rsidRDefault="008E28F9" w:rsidP="008E28F9">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・ろう者夫婦やろう者が独居になった場合の看取り体制で、手話での会話も保証できたら…と思う。看取りで、神経使い果たす口話や筆談は苦痛だから。</w:t>
      </w:r>
    </w:p>
    <w:p w:rsidR="008E28F9" w:rsidRDefault="008E28F9" w:rsidP="008E28F9">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・看取りについて、考える人は少ない。病院で亡くなる人が多い。</w:t>
      </w:r>
    </w:p>
    <w:p w:rsidR="008E28F9" w:rsidRDefault="008E28F9" w:rsidP="008E28F9">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・在宅医療の充実。</w:t>
      </w:r>
    </w:p>
    <w:p w:rsidR="008E28F9" w:rsidRDefault="008E28F9" w:rsidP="008E28F9">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悪性黒色皮膚がんにかかった姉を3か月間診て自宅で看取りました。訪問診療や訪問看護に来て下さった先生や看護師の方達が身体障害者の姉を一人の人間として接して下さった事がとてもありがたく、姉が亡くなる2日前に「満足」という言葉を残して亡くなりました。（小学校3年生までしか行けなかったのですが）民生委員として</w:t>
      </w:r>
      <w:r w:rsidR="00617F10">
        <w:rPr>
          <w:rFonts w:asciiTheme="majorEastAsia" w:eastAsiaTheme="majorEastAsia" w:hAnsiTheme="majorEastAsia" w:hint="eastAsia"/>
        </w:rPr>
        <w:t>回って歩いて、一人暮らしだけではなく、ご夫婦の所にも回るようにしていますが、介護保険をかけているがいつどうやって使うんだという声や自分たちが使える、例えば、介護予防の為に使えることを知らない方達もまだまだいます。ご一考ください。</w:t>
      </w:r>
    </w:p>
    <w:p w:rsidR="00617F10" w:rsidRDefault="00617F10" w:rsidP="008E28F9">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高齢者にとっては、字が小さい書類はなかなか読まないということもあります。</w:t>
      </w:r>
    </w:p>
    <w:p w:rsidR="00617F10" w:rsidRDefault="00617F10" w:rsidP="008E28F9">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・訪問看護等の充実を希望。地域で見守ることを考えたい。</w:t>
      </w:r>
    </w:p>
    <w:p w:rsidR="00CE29CB" w:rsidRDefault="00617F10" w:rsidP="00986801">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・やる気のある人らは増えているが、それを理解する行政職員が少ないため、もっと行政での取り組みをしていってほしい。</w:t>
      </w:r>
    </w:p>
    <w:p w:rsidR="00617F10" w:rsidRDefault="00617F10" w:rsidP="008E28F9">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・在宅看護より安心できるように。</w:t>
      </w:r>
    </w:p>
    <w:p w:rsidR="00617F10" w:rsidRDefault="00617F10" w:rsidP="008E28F9">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・苫小牧市がお考えになっている事、部長のあいさつにありましたような対応ができるようになっていただきたいと思います。ありがとうございました。</w:t>
      </w:r>
    </w:p>
    <w:p w:rsidR="00617F10" w:rsidRDefault="00617F10" w:rsidP="008E28F9">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・施設での看取りが必要。</w:t>
      </w:r>
    </w:p>
    <w:p w:rsidR="00617F10" w:rsidRDefault="00617F10" w:rsidP="008E28F9">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・自宅での看取りは一般家庭には浸透していないのが事実。もっといろいろな手段を用い、関心をもってもらうことが大事。</w:t>
      </w:r>
    </w:p>
    <w:p w:rsidR="00986801" w:rsidRDefault="00986801" w:rsidP="00986801">
      <w:pPr>
        <w:ind w:leftChars="100" w:left="424" w:hangingChars="102" w:hanging="214"/>
        <w:rPr>
          <w:rFonts w:asciiTheme="majorEastAsia" w:eastAsiaTheme="majorEastAsia" w:hAnsiTheme="majorEastAsia"/>
        </w:rPr>
      </w:pPr>
      <w:r>
        <w:rPr>
          <w:rFonts w:asciiTheme="majorEastAsia" w:eastAsiaTheme="majorEastAsia" w:hAnsiTheme="majorEastAsia" w:hint="eastAsia"/>
        </w:rPr>
        <w:t>・施設に入っても長くいられない病院もおなじかも。国の方針だけど高齢者たらい回しの世の中です。不安がよみがえる。もっと介護わかりやすくなれば子供が遠い所いるとなにかと不安です。</w:t>
      </w:r>
    </w:p>
    <w:p w:rsidR="00986801" w:rsidRDefault="00617F10" w:rsidP="008E28F9">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・病院に勤めていますが、以前働いていた市に比べて訪問診療・訪問看護との連携が少なく、退院しては再入</w:t>
      </w:r>
    </w:p>
    <w:p w:rsidR="00986801" w:rsidRDefault="00986801" w:rsidP="00986801">
      <w:pPr>
        <w:ind w:left="424" w:hangingChars="202" w:hanging="424"/>
        <w:jc w:val="center"/>
        <w:rPr>
          <w:rFonts w:asciiTheme="majorEastAsia" w:eastAsiaTheme="majorEastAsia" w:hAnsiTheme="majorEastAsia"/>
        </w:rPr>
      </w:pPr>
      <w:r>
        <w:rPr>
          <w:rFonts w:asciiTheme="majorEastAsia" w:eastAsiaTheme="majorEastAsia" w:hAnsiTheme="majorEastAsia" w:hint="eastAsia"/>
        </w:rPr>
        <w:t>-7-</w:t>
      </w:r>
    </w:p>
    <w:p w:rsidR="00986801" w:rsidRDefault="00617F10" w:rsidP="00986801">
      <w:pPr>
        <w:ind w:leftChars="200" w:left="420"/>
        <w:rPr>
          <w:rFonts w:asciiTheme="majorEastAsia" w:eastAsiaTheme="majorEastAsia" w:hAnsiTheme="majorEastAsia"/>
        </w:rPr>
      </w:pPr>
      <w:r>
        <w:rPr>
          <w:rFonts w:asciiTheme="majorEastAsia" w:eastAsiaTheme="majorEastAsia" w:hAnsiTheme="majorEastAsia" w:hint="eastAsia"/>
        </w:rPr>
        <w:lastRenderedPageBreak/>
        <w:t>院となることが多く感じます。在宅で看取ることへの医療者自身と家族のハードルも高く感じています。医療者・医療機関での連携ももっとしていかないといけないと思っています。今日ここで連携の会があること</w:t>
      </w:r>
    </w:p>
    <w:p w:rsidR="00617F10" w:rsidRDefault="00617F10" w:rsidP="00986801">
      <w:pPr>
        <w:ind w:leftChars="200" w:left="424" w:hangingChars="2" w:hanging="4"/>
        <w:rPr>
          <w:rFonts w:asciiTheme="majorEastAsia" w:eastAsiaTheme="majorEastAsia" w:hAnsiTheme="majorEastAsia"/>
        </w:rPr>
      </w:pPr>
      <w:r>
        <w:rPr>
          <w:rFonts w:asciiTheme="majorEastAsia" w:eastAsiaTheme="majorEastAsia" w:hAnsiTheme="majorEastAsia" w:hint="eastAsia"/>
        </w:rPr>
        <w:t>を知れてよかったです。</w:t>
      </w:r>
    </w:p>
    <w:p w:rsidR="00617F10" w:rsidRDefault="00617F10" w:rsidP="008E28F9">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・体制が整ってほしい。</w:t>
      </w:r>
    </w:p>
    <w:p w:rsidR="00617F10" w:rsidRDefault="00617F10" w:rsidP="008E28F9">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・現場をみるべきです。みて考えてください。</w:t>
      </w:r>
    </w:p>
    <w:p w:rsidR="00617F10" w:rsidRDefault="00617F10" w:rsidP="00617F10">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・私は初めて、こういう会に参加しましたが、この会場に若い人が多いのは感動です。</w:t>
      </w:r>
    </w:p>
    <w:p w:rsidR="00617F10" w:rsidRDefault="00617F10" w:rsidP="00617F10">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w:t>
      </w:r>
      <w:r w:rsidR="008F0686">
        <w:rPr>
          <w:rFonts w:asciiTheme="majorEastAsia" w:eastAsiaTheme="majorEastAsia" w:hAnsiTheme="majorEastAsia" w:hint="eastAsia"/>
        </w:rPr>
        <w:t>わかりやすい物、制度等。</w:t>
      </w:r>
    </w:p>
    <w:p w:rsidR="008F0686" w:rsidRDefault="008F0686" w:rsidP="00617F10">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・訪問診療が少ない。相談出来るところが少ない。</w:t>
      </w:r>
    </w:p>
    <w:p w:rsidR="008F0686" w:rsidRDefault="008F0686" w:rsidP="00617F10">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・現状では（自分を含めて）わからない。</w:t>
      </w:r>
    </w:p>
    <w:p w:rsidR="008F0686" w:rsidRDefault="008F0686" w:rsidP="00617F10">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・孤立、引きこもり傾向に見える高齢者が少なくなく感じられるので、そういう方々も安心して看取られる街であってほしい。</w:t>
      </w:r>
    </w:p>
    <w:p w:rsidR="008F0686" w:rsidRDefault="008F0686" w:rsidP="00617F10">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・24時間対応できるサービスの整備。訪問看護、訪問介護事業所を増やしてほしい。足りていない。</w:t>
      </w:r>
    </w:p>
    <w:p w:rsidR="008F0686" w:rsidRDefault="008F0686" w:rsidP="00617F10">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・引っ越してきたばっかりで、まだ地域のことがよくわかりませんが、今まで訪問看護師をしてきて、ぜひここでも関わっていきたいと思いました。</w:t>
      </w:r>
    </w:p>
    <w:p w:rsidR="008F0686" w:rsidRDefault="008F0686" w:rsidP="00617F10">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・色々なスタッフが足りない。</w:t>
      </w:r>
    </w:p>
    <w:p w:rsidR="008F0686" w:rsidRDefault="008F0686" w:rsidP="00617F10">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・訪問看護、訪問医療がもっと増えてほしい。24時間対応できるヘルパーがいない。結局家族が夜間の対応しなければならないので仕事のしている家族では在宅看取りは難しいと思う。</w:t>
      </w:r>
    </w:p>
    <w:p w:rsidR="008F0686" w:rsidRDefault="008F0686" w:rsidP="00617F10">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・制度がよくわからない。そういった事態に直面した時に包括支援センターに聞きに行くのでは遅いだろうか。</w:t>
      </w:r>
    </w:p>
    <w:p w:rsidR="008F0686" w:rsidRDefault="008F0686" w:rsidP="00617F10">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・訪問診療をやっている病院等、市民にお知らせできてないのではと思います。</w:t>
      </w:r>
    </w:p>
    <w:p w:rsidR="008F0686" w:rsidRDefault="008F0686" w:rsidP="008F0686">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・病院で。</w:t>
      </w:r>
    </w:p>
    <w:p w:rsidR="008F0686" w:rsidRDefault="008F0686" w:rsidP="008F0686">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・医療体制や、サービス体制をどう構築していくのか、課題だと思います。実際、市外に出て、札幌に転居する人もいるので。</w:t>
      </w:r>
    </w:p>
    <w:p w:rsidR="008F0686" w:rsidRDefault="008F0686" w:rsidP="008F0686">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w:t>
      </w:r>
    </w:p>
    <w:p w:rsidR="00986801" w:rsidRDefault="00986801" w:rsidP="008F0686">
      <w:pPr>
        <w:ind w:left="424" w:hangingChars="202" w:hanging="424"/>
        <w:rPr>
          <w:rFonts w:asciiTheme="majorEastAsia" w:eastAsiaTheme="majorEastAsia" w:hAnsiTheme="majorEastAsia"/>
        </w:rPr>
      </w:pPr>
    </w:p>
    <w:p w:rsidR="00986801" w:rsidRDefault="00986801" w:rsidP="008F0686">
      <w:pPr>
        <w:ind w:left="424" w:hangingChars="202" w:hanging="424"/>
        <w:rPr>
          <w:rFonts w:asciiTheme="majorEastAsia" w:eastAsiaTheme="majorEastAsia" w:hAnsiTheme="majorEastAsia"/>
        </w:rPr>
      </w:pPr>
    </w:p>
    <w:p w:rsidR="00986801" w:rsidRDefault="00986801" w:rsidP="008F0686">
      <w:pPr>
        <w:ind w:left="424" w:hangingChars="202" w:hanging="424"/>
        <w:rPr>
          <w:rFonts w:asciiTheme="majorEastAsia" w:eastAsiaTheme="majorEastAsia" w:hAnsiTheme="majorEastAsia"/>
        </w:rPr>
      </w:pPr>
    </w:p>
    <w:p w:rsidR="00986801" w:rsidRDefault="00986801" w:rsidP="008F0686">
      <w:pPr>
        <w:ind w:left="424" w:hangingChars="202" w:hanging="424"/>
        <w:rPr>
          <w:rFonts w:asciiTheme="majorEastAsia" w:eastAsiaTheme="majorEastAsia" w:hAnsiTheme="majorEastAsia"/>
        </w:rPr>
      </w:pPr>
    </w:p>
    <w:p w:rsidR="00986801" w:rsidRDefault="00986801" w:rsidP="008F0686">
      <w:pPr>
        <w:ind w:left="424" w:hangingChars="202" w:hanging="424"/>
        <w:rPr>
          <w:rFonts w:asciiTheme="majorEastAsia" w:eastAsiaTheme="majorEastAsia" w:hAnsiTheme="majorEastAsia"/>
        </w:rPr>
      </w:pPr>
    </w:p>
    <w:p w:rsidR="00986801" w:rsidRDefault="00986801" w:rsidP="008F0686">
      <w:pPr>
        <w:ind w:left="424" w:hangingChars="202" w:hanging="424"/>
        <w:rPr>
          <w:rFonts w:asciiTheme="majorEastAsia" w:eastAsiaTheme="majorEastAsia" w:hAnsiTheme="majorEastAsia"/>
        </w:rPr>
      </w:pPr>
    </w:p>
    <w:p w:rsidR="00986801" w:rsidRDefault="00986801" w:rsidP="008F0686">
      <w:pPr>
        <w:ind w:left="424" w:hangingChars="202" w:hanging="424"/>
        <w:rPr>
          <w:rFonts w:asciiTheme="majorEastAsia" w:eastAsiaTheme="majorEastAsia" w:hAnsiTheme="majorEastAsia"/>
        </w:rPr>
      </w:pPr>
    </w:p>
    <w:p w:rsidR="00986801" w:rsidRDefault="00986801" w:rsidP="008F0686">
      <w:pPr>
        <w:ind w:left="424" w:hangingChars="202" w:hanging="424"/>
        <w:rPr>
          <w:rFonts w:asciiTheme="majorEastAsia" w:eastAsiaTheme="majorEastAsia" w:hAnsiTheme="majorEastAsia"/>
        </w:rPr>
      </w:pPr>
    </w:p>
    <w:p w:rsidR="00986801" w:rsidRDefault="00986801" w:rsidP="008F0686">
      <w:pPr>
        <w:ind w:left="424" w:hangingChars="202" w:hanging="424"/>
        <w:rPr>
          <w:rFonts w:asciiTheme="majorEastAsia" w:eastAsiaTheme="majorEastAsia" w:hAnsiTheme="majorEastAsia"/>
        </w:rPr>
      </w:pPr>
    </w:p>
    <w:p w:rsidR="00986801" w:rsidRDefault="00986801" w:rsidP="008F0686">
      <w:pPr>
        <w:ind w:left="424" w:hangingChars="202" w:hanging="424"/>
        <w:rPr>
          <w:rFonts w:asciiTheme="majorEastAsia" w:eastAsiaTheme="majorEastAsia" w:hAnsiTheme="majorEastAsia"/>
        </w:rPr>
      </w:pPr>
    </w:p>
    <w:p w:rsidR="00986801" w:rsidRDefault="00986801" w:rsidP="008F0686">
      <w:pPr>
        <w:ind w:left="424" w:hangingChars="202" w:hanging="424"/>
        <w:rPr>
          <w:rFonts w:asciiTheme="majorEastAsia" w:eastAsiaTheme="majorEastAsia" w:hAnsiTheme="majorEastAsia"/>
        </w:rPr>
      </w:pPr>
    </w:p>
    <w:p w:rsidR="00986801" w:rsidRDefault="00986801" w:rsidP="008F0686">
      <w:pPr>
        <w:ind w:left="424" w:hangingChars="202" w:hanging="424"/>
        <w:rPr>
          <w:rFonts w:asciiTheme="majorEastAsia" w:eastAsiaTheme="majorEastAsia" w:hAnsiTheme="majorEastAsia"/>
        </w:rPr>
      </w:pPr>
    </w:p>
    <w:p w:rsidR="00986801" w:rsidRDefault="00986801" w:rsidP="008F0686">
      <w:pPr>
        <w:ind w:left="424" w:hangingChars="202" w:hanging="424"/>
        <w:rPr>
          <w:rFonts w:asciiTheme="majorEastAsia" w:eastAsiaTheme="majorEastAsia" w:hAnsiTheme="majorEastAsia"/>
        </w:rPr>
      </w:pPr>
    </w:p>
    <w:p w:rsidR="00986801" w:rsidRDefault="00986801" w:rsidP="008F0686">
      <w:pPr>
        <w:ind w:left="424" w:hangingChars="202" w:hanging="424"/>
        <w:rPr>
          <w:rFonts w:asciiTheme="majorEastAsia" w:eastAsiaTheme="majorEastAsia" w:hAnsiTheme="majorEastAsia"/>
        </w:rPr>
      </w:pPr>
    </w:p>
    <w:p w:rsidR="00986801" w:rsidRDefault="00986801" w:rsidP="008F0686">
      <w:pPr>
        <w:ind w:left="424" w:hangingChars="202" w:hanging="424"/>
        <w:rPr>
          <w:rFonts w:asciiTheme="majorEastAsia" w:eastAsiaTheme="majorEastAsia" w:hAnsiTheme="majorEastAsia"/>
        </w:rPr>
      </w:pPr>
    </w:p>
    <w:p w:rsidR="00986801" w:rsidRDefault="00986801" w:rsidP="008F0686">
      <w:pPr>
        <w:ind w:left="424" w:hangingChars="202" w:hanging="424"/>
        <w:rPr>
          <w:rFonts w:asciiTheme="majorEastAsia" w:eastAsiaTheme="majorEastAsia" w:hAnsiTheme="majorEastAsia"/>
        </w:rPr>
      </w:pPr>
    </w:p>
    <w:p w:rsidR="00986801" w:rsidRDefault="00986801" w:rsidP="008F0686">
      <w:pPr>
        <w:ind w:left="424" w:hangingChars="202" w:hanging="424"/>
        <w:rPr>
          <w:rFonts w:asciiTheme="majorEastAsia" w:eastAsiaTheme="majorEastAsia" w:hAnsiTheme="majorEastAsia"/>
        </w:rPr>
      </w:pPr>
    </w:p>
    <w:p w:rsidR="00986801" w:rsidRDefault="00986801" w:rsidP="008F0686">
      <w:pPr>
        <w:ind w:left="424" w:hangingChars="202" w:hanging="424"/>
        <w:rPr>
          <w:rFonts w:asciiTheme="majorEastAsia" w:eastAsiaTheme="majorEastAsia" w:hAnsiTheme="majorEastAsia"/>
        </w:rPr>
      </w:pPr>
    </w:p>
    <w:p w:rsidR="006B6F82" w:rsidRDefault="006B6F82" w:rsidP="006B6F82">
      <w:pPr>
        <w:ind w:left="424" w:hangingChars="202" w:hanging="424"/>
        <w:jc w:val="center"/>
        <w:rPr>
          <w:rFonts w:asciiTheme="majorEastAsia" w:eastAsiaTheme="majorEastAsia" w:hAnsiTheme="majorEastAsia"/>
        </w:rPr>
      </w:pPr>
      <w:r>
        <w:rPr>
          <w:rFonts w:asciiTheme="majorEastAsia" w:eastAsiaTheme="majorEastAsia" w:hAnsiTheme="majorEastAsia" w:hint="eastAsia"/>
        </w:rPr>
        <w:t>-</w:t>
      </w:r>
      <w:r w:rsidR="00CE29CB">
        <w:rPr>
          <w:rFonts w:asciiTheme="majorEastAsia" w:eastAsiaTheme="majorEastAsia" w:hAnsiTheme="majorEastAsia" w:hint="eastAsia"/>
        </w:rPr>
        <w:t>8</w:t>
      </w:r>
      <w:r>
        <w:rPr>
          <w:rFonts w:asciiTheme="majorEastAsia" w:eastAsiaTheme="majorEastAsia" w:hAnsiTheme="majorEastAsia" w:hint="eastAsia"/>
        </w:rPr>
        <w:t>-</w:t>
      </w:r>
    </w:p>
    <w:sectPr w:rsidR="006B6F82" w:rsidSect="004C5433">
      <w:pgSz w:w="11906" w:h="16838"/>
      <w:pgMar w:top="720" w:right="720" w:bottom="720" w:left="72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8DA" w:rsidRDefault="006368DA" w:rsidP="009715C4">
      <w:r>
        <w:separator/>
      </w:r>
    </w:p>
  </w:endnote>
  <w:endnote w:type="continuationSeparator" w:id="0">
    <w:p w:rsidR="006368DA" w:rsidRDefault="006368DA" w:rsidP="0097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8DA" w:rsidRDefault="006368DA" w:rsidP="009715C4">
      <w:r>
        <w:separator/>
      </w:r>
    </w:p>
  </w:footnote>
  <w:footnote w:type="continuationSeparator" w:id="0">
    <w:p w:rsidR="006368DA" w:rsidRDefault="006368DA" w:rsidP="00971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61B"/>
    <w:rsid w:val="000120D7"/>
    <w:rsid w:val="00026A8A"/>
    <w:rsid w:val="00030FED"/>
    <w:rsid w:val="00032851"/>
    <w:rsid w:val="000339FB"/>
    <w:rsid w:val="0003537B"/>
    <w:rsid w:val="000355F3"/>
    <w:rsid w:val="00036B6E"/>
    <w:rsid w:val="000408E0"/>
    <w:rsid w:val="00041625"/>
    <w:rsid w:val="00046D31"/>
    <w:rsid w:val="000510E8"/>
    <w:rsid w:val="00060928"/>
    <w:rsid w:val="000665AD"/>
    <w:rsid w:val="00094D6E"/>
    <w:rsid w:val="000A561A"/>
    <w:rsid w:val="000A5AA2"/>
    <w:rsid w:val="000A7D6A"/>
    <w:rsid w:val="000A7FE8"/>
    <w:rsid w:val="000B60EC"/>
    <w:rsid w:val="000D3B4E"/>
    <w:rsid w:val="000D5304"/>
    <w:rsid w:val="000E28C3"/>
    <w:rsid w:val="000E485A"/>
    <w:rsid w:val="000F13FA"/>
    <w:rsid w:val="000F2912"/>
    <w:rsid w:val="000F299C"/>
    <w:rsid w:val="000F4E74"/>
    <w:rsid w:val="000F51EF"/>
    <w:rsid w:val="00102EAD"/>
    <w:rsid w:val="00136884"/>
    <w:rsid w:val="001434A5"/>
    <w:rsid w:val="00144249"/>
    <w:rsid w:val="001610D8"/>
    <w:rsid w:val="00162C3C"/>
    <w:rsid w:val="00183C50"/>
    <w:rsid w:val="00185A7D"/>
    <w:rsid w:val="00191A17"/>
    <w:rsid w:val="00191A8A"/>
    <w:rsid w:val="0019292C"/>
    <w:rsid w:val="00194D8A"/>
    <w:rsid w:val="00196BEE"/>
    <w:rsid w:val="001B357D"/>
    <w:rsid w:val="001B69FB"/>
    <w:rsid w:val="001C1121"/>
    <w:rsid w:val="001C2CCB"/>
    <w:rsid w:val="001C5372"/>
    <w:rsid w:val="001E03B6"/>
    <w:rsid w:val="001E06B4"/>
    <w:rsid w:val="001E3604"/>
    <w:rsid w:val="001F7062"/>
    <w:rsid w:val="002010DA"/>
    <w:rsid w:val="0021072E"/>
    <w:rsid w:val="0022522A"/>
    <w:rsid w:val="0023408F"/>
    <w:rsid w:val="00246592"/>
    <w:rsid w:val="002578A4"/>
    <w:rsid w:val="0026108C"/>
    <w:rsid w:val="002766C6"/>
    <w:rsid w:val="00280864"/>
    <w:rsid w:val="00282D5A"/>
    <w:rsid w:val="00283D13"/>
    <w:rsid w:val="00287F35"/>
    <w:rsid w:val="0029363A"/>
    <w:rsid w:val="00295EA7"/>
    <w:rsid w:val="002A37E1"/>
    <w:rsid w:val="002A5964"/>
    <w:rsid w:val="002B06B5"/>
    <w:rsid w:val="002C506B"/>
    <w:rsid w:val="002D395A"/>
    <w:rsid w:val="002D666B"/>
    <w:rsid w:val="002F3EB2"/>
    <w:rsid w:val="00311DE5"/>
    <w:rsid w:val="00312093"/>
    <w:rsid w:val="003153E0"/>
    <w:rsid w:val="003278F6"/>
    <w:rsid w:val="00327C1F"/>
    <w:rsid w:val="00340C38"/>
    <w:rsid w:val="003410A6"/>
    <w:rsid w:val="00353559"/>
    <w:rsid w:val="00355C6B"/>
    <w:rsid w:val="003678E3"/>
    <w:rsid w:val="00380B2E"/>
    <w:rsid w:val="00383365"/>
    <w:rsid w:val="003A15FB"/>
    <w:rsid w:val="003A3DA3"/>
    <w:rsid w:val="003A55CA"/>
    <w:rsid w:val="003B0E26"/>
    <w:rsid w:val="003B51AD"/>
    <w:rsid w:val="003B6FE3"/>
    <w:rsid w:val="003C08C3"/>
    <w:rsid w:val="003C5373"/>
    <w:rsid w:val="003C7F2B"/>
    <w:rsid w:val="003D276A"/>
    <w:rsid w:val="003D7950"/>
    <w:rsid w:val="003E1B77"/>
    <w:rsid w:val="004044D2"/>
    <w:rsid w:val="004134A5"/>
    <w:rsid w:val="00414384"/>
    <w:rsid w:val="004149F5"/>
    <w:rsid w:val="00427C57"/>
    <w:rsid w:val="00433B58"/>
    <w:rsid w:val="004405AF"/>
    <w:rsid w:val="0044067C"/>
    <w:rsid w:val="00442DFB"/>
    <w:rsid w:val="00444F3F"/>
    <w:rsid w:val="004512B6"/>
    <w:rsid w:val="00457E34"/>
    <w:rsid w:val="00461A71"/>
    <w:rsid w:val="004771FA"/>
    <w:rsid w:val="004825DE"/>
    <w:rsid w:val="0048773C"/>
    <w:rsid w:val="00497AB0"/>
    <w:rsid w:val="004B7DD8"/>
    <w:rsid w:val="004C5433"/>
    <w:rsid w:val="004D0AD6"/>
    <w:rsid w:val="004D305D"/>
    <w:rsid w:val="004E08AD"/>
    <w:rsid w:val="004E1594"/>
    <w:rsid w:val="004E67A9"/>
    <w:rsid w:val="004F455C"/>
    <w:rsid w:val="00500FC9"/>
    <w:rsid w:val="00502696"/>
    <w:rsid w:val="00511D9B"/>
    <w:rsid w:val="00516A32"/>
    <w:rsid w:val="00517F2C"/>
    <w:rsid w:val="00520E8C"/>
    <w:rsid w:val="00525113"/>
    <w:rsid w:val="0053531C"/>
    <w:rsid w:val="00541028"/>
    <w:rsid w:val="00542753"/>
    <w:rsid w:val="0055182A"/>
    <w:rsid w:val="005601CD"/>
    <w:rsid w:val="00560225"/>
    <w:rsid w:val="00560CD8"/>
    <w:rsid w:val="0059351E"/>
    <w:rsid w:val="005A38BB"/>
    <w:rsid w:val="005D7A2E"/>
    <w:rsid w:val="005E39EA"/>
    <w:rsid w:val="005E3F49"/>
    <w:rsid w:val="005E55CE"/>
    <w:rsid w:val="0060209C"/>
    <w:rsid w:val="0060332E"/>
    <w:rsid w:val="00605AB7"/>
    <w:rsid w:val="0060721D"/>
    <w:rsid w:val="0061195A"/>
    <w:rsid w:val="00611D92"/>
    <w:rsid w:val="00617BD4"/>
    <w:rsid w:val="00617F10"/>
    <w:rsid w:val="00626913"/>
    <w:rsid w:val="006333E5"/>
    <w:rsid w:val="006368DA"/>
    <w:rsid w:val="00641485"/>
    <w:rsid w:val="0064165A"/>
    <w:rsid w:val="00660A3C"/>
    <w:rsid w:val="00667DC9"/>
    <w:rsid w:val="006734D6"/>
    <w:rsid w:val="0068784E"/>
    <w:rsid w:val="00693CD3"/>
    <w:rsid w:val="00695983"/>
    <w:rsid w:val="00697C93"/>
    <w:rsid w:val="006A5F1E"/>
    <w:rsid w:val="006B6F82"/>
    <w:rsid w:val="006C0642"/>
    <w:rsid w:val="006C448A"/>
    <w:rsid w:val="006D158A"/>
    <w:rsid w:val="006D7B93"/>
    <w:rsid w:val="006D7D70"/>
    <w:rsid w:val="006E1841"/>
    <w:rsid w:val="006E7647"/>
    <w:rsid w:val="006F3906"/>
    <w:rsid w:val="006F65BF"/>
    <w:rsid w:val="00707E5C"/>
    <w:rsid w:val="00720B29"/>
    <w:rsid w:val="00724F2E"/>
    <w:rsid w:val="007335DB"/>
    <w:rsid w:val="00745A33"/>
    <w:rsid w:val="007540D3"/>
    <w:rsid w:val="00756CCB"/>
    <w:rsid w:val="00761BE9"/>
    <w:rsid w:val="0077312B"/>
    <w:rsid w:val="0077406D"/>
    <w:rsid w:val="00775739"/>
    <w:rsid w:val="007812DE"/>
    <w:rsid w:val="007867CB"/>
    <w:rsid w:val="007A23C3"/>
    <w:rsid w:val="007B54D9"/>
    <w:rsid w:val="007C71DA"/>
    <w:rsid w:val="007D2B99"/>
    <w:rsid w:val="007D3D08"/>
    <w:rsid w:val="007E0DA0"/>
    <w:rsid w:val="007E147F"/>
    <w:rsid w:val="007E22F4"/>
    <w:rsid w:val="007E74F5"/>
    <w:rsid w:val="007F27D4"/>
    <w:rsid w:val="007F2DBE"/>
    <w:rsid w:val="00801EBC"/>
    <w:rsid w:val="008064CC"/>
    <w:rsid w:val="00845001"/>
    <w:rsid w:val="00855061"/>
    <w:rsid w:val="008621D8"/>
    <w:rsid w:val="008659A7"/>
    <w:rsid w:val="00866840"/>
    <w:rsid w:val="00896BA5"/>
    <w:rsid w:val="008A3BAF"/>
    <w:rsid w:val="008B4BEA"/>
    <w:rsid w:val="008B58FE"/>
    <w:rsid w:val="008C3897"/>
    <w:rsid w:val="008C617D"/>
    <w:rsid w:val="008D1024"/>
    <w:rsid w:val="008D36C7"/>
    <w:rsid w:val="008E0AB5"/>
    <w:rsid w:val="008E28F9"/>
    <w:rsid w:val="008E5660"/>
    <w:rsid w:val="008E5AC1"/>
    <w:rsid w:val="008E64F1"/>
    <w:rsid w:val="008F0686"/>
    <w:rsid w:val="008F0B02"/>
    <w:rsid w:val="008F3F16"/>
    <w:rsid w:val="0090026C"/>
    <w:rsid w:val="00901801"/>
    <w:rsid w:val="009067F1"/>
    <w:rsid w:val="00916059"/>
    <w:rsid w:val="00920CE2"/>
    <w:rsid w:val="009346F8"/>
    <w:rsid w:val="00956B18"/>
    <w:rsid w:val="009576CD"/>
    <w:rsid w:val="00961E19"/>
    <w:rsid w:val="00962B8B"/>
    <w:rsid w:val="00967FA6"/>
    <w:rsid w:val="00970F3A"/>
    <w:rsid w:val="009715C4"/>
    <w:rsid w:val="00971922"/>
    <w:rsid w:val="009866CB"/>
    <w:rsid w:val="00986711"/>
    <w:rsid w:val="00986801"/>
    <w:rsid w:val="0099756E"/>
    <w:rsid w:val="009A3AFE"/>
    <w:rsid w:val="009C4346"/>
    <w:rsid w:val="009C4404"/>
    <w:rsid w:val="009D189D"/>
    <w:rsid w:val="009D1F1D"/>
    <w:rsid w:val="009D46D0"/>
    <w:rsid w:val="009D5B53"/>
    <w:rsid w:val="009D5F26"/>
    <w:rsid w:val="009D60AA"/>
    <w:rsid w:val="009D7A76"/>
    <w:rsid w:val="009E0B4B"/>
    <w:rsid w:val="009E22FF"/>
    <w:rsid w:val="00A107C7"/>
    <w:rsid w:val="00A11365"/>
    <w:rsid w:val="00A11C95"/>
    <w:rsid w:val="00A16AF5"/>
    <w:rsid w:val="00A310A6"/>
    <w:rsid w:val="00A33690"/>
    <w:rsid w:val="00A37E3D"/>
    <w:rsid w:val="00A43313"/>
    <w:rsid w:val="00A44C93"/>
    <w:rsid w:val="00A5053B"/>
    <w:rsid w:val="00A531EB"/>
    <w:rsid w:val="00A57342"/>
    <w:rsid w:val="00A61C2E"/>
    <w:rsid w:val="00A65601"/>
    <w:rsid w:val="00A829D2"/>
    <w:rsid w:val="00A841D2"/>
    <w:rsid w:val="00AA76CF"/>
    <w:rsid w:val="00AB3885"/>
    <w:rsid w:val="00AC43DB"/>
    <w:rsid w:val="00AF196C"/>
    <w:rsid w:val="00AF340B"/>
    <w:rsid w:val="00AF4F1B"/>
    <w:rsid w:val="00B03C87"/>
    <w:rsid w:val="00B2261B"/>
    <w:rsid w:val="00B27011"/>
    <w:rsid w:val="00B31FBD"/>
    <w:rsid w:val="00B33530"/>
    <w:rsid w:val="00B36141"/>
    <w:rsid w:val="00B42CB2"/>
    <w:rsid w:val="00B44CF0"/>
    <w:rsid w:val="00B53F19"/>
    <w:rsid w:val="00B710E9"/>
    <w:rsid w:val="00B720D4"/>
    <w:rsid w:val="00B77165"/>
    <w:rsid w:val="00B81E28"/>
    <w:rsid w:val="00B83593"/>
    <w:rsid w:val="00B8540E"/>
    <w:rsid w:val="00B85A27"/>
    <w:rsid w:val="00B924E0"/>
    <w:rsid w:val="00BB3E4B"/>
    <w:rsid w:val="00BB3F7D"/>
    <w:rsid w:val="00BC3237"/>
    <w:rsid w:val="00BD2558"/>
    <w:rsid w:val="00BE4104"/>
    <w:rsid w:val="00BE4CBF"/>
    <w:rsid w:val="00BE5A2C"/>
    <w:rsid w:val="00BF6F74"/>
    <w:rsid w:val="00C0190F"/>
    <w:rsid w:val="00C0574D"/>
    <w:rsid w:val="00C06432"/>
    <w:rsid w:val="00C07F7A"/>
    <w:rsid w:val="00C132AB"/>
    <w:rsid w:val="00C16970"/>
    <w:rsid w:val="00C212F9"/>
    <w:rsid w:val="00C27E2D"/>
    <w:rsid w:val="00C305B0"/>
    <w:rsid w:val="00C32BC7"/>
    <w:rsid w:val="00C639DF"/>
    <w:rsid w:val="00C67962"/>
    <w:rsid w:val="00C73C56"/>
    <w:rsid w:val="00C77DBF"/>
    <w:rsid w:val="00C81FD6"/>
    <w:rsid w:val="00C85693"/>
    <w:rsid w:val="00C85CB1"/>
    <w:rsid w:val="00C92CF8"/>
    <w:rsid w:val="00C93073"/>
    <w:rsid w:val="00C947C1"/>
    <w:rsid w:val="00CA2274"/>
    <w:rsid w:val="00CA728D"/>
    <w:rsid w:val="00CA72ED"/>
    <w:rsid w:val="00CD1981"/>
    <w:rsid w:val="00CD19FB"/>
    <w:rsid w:val="00CD7D84"/>
    <w:rsid w:val="00CE29CB"/>
    <w:rsid w:val="00CE7DA9"/>
    <w:rsid w:val="00CF3BFF"/>
    <w:rsid w:val="00D12868"/>
    <w:rsid w:val="00D35251"/>
    <w:rsid w:val="00D41D4F"/>
    <w:rsid w:val="00D54B66"/>
    <w:rsid w:val="00D6276F"/>
    <w:rsid w:val="00D850BF"/>
    <w:rsid w:val="00D9672A"/>
    <w:rsid w:val="00DA67FC"/>
    <w:rsid w:val="00DB304D"/>
    <w:rsid w:val="00DB7D24"/>
    <w:rsid w:val="00DD17CE"/>
    <w:rsid w:val="00DD4136"/>
    <w:rsid w:val="00DD43F0"/>
    <w:rsid w:val="00DD5823"/>
    <w:rsid w:val="00DD7FA4"/>
    <w:rsid w:val="00DE36B5"/>
    <w:rsid w:val="00DE5A1C"/>
    <w:rsid w:val="00DF479F"/>
    <w:rsid w:val="00E16680"/>
    <w:rsid w:val="00E2738D"/>
    <w:rsid w:val="00E3009E"/>
    <w:rsid w:val="00E306E2"/>
    <w:rsid w:val="00E30CEA"/>
    <w:rsid w:val="00E324D1"/>
    <w:rsid w:val="00E33C09"/>
    <w:rsid w:val="00E35814"/>
    <w:rsid w:val="00E4434E"/>
    <w:rsid w:val="00E4471C"/>
    <w:rsid w:val="00E743B3"/>
    <w:rsid w:val="00E75580"/>
    <w:rsid w:val="00E84887"/>
    <w:rsid w:val="00E918D3"/>
    <w:rsid w:val="00EB0803"/>
    <w:rsid w:val="00EB14A9"/>
    <w:rsid w:val="00EB5742"/>
    <w:rsid w:val="00EB6238"/>
    <w:rsid w:val="00EB6B7A"/>
    <w:rsid w:val="00EB7DC7"/>
    <w:rsid w:val="00EC33EA"/>
    <w:rsid w:val="00ED50AB"/>
    <w:rsid w:val="00EE6334"/>
    <w:rsid w:val="00EF1A00"/>
    <w:rsid w:val="00EF53BC"/>
    <w:rsid w:val="00EF79B6"/>
    <w:rsid w:val="00F061DE"/>
    <w:rsid w:val="00F25A75"/>
    <w:rsid w:val="00F45FFB"/>
    <w:rsid w:val="00F47980"/>
    <w:rsid w:val="00F60342"/>
    <w:rsid w:val="00F60D0F"/>
    <w:rsid w:val="00F6260C"/>
    <w:rsid w:val="00F641FC"/>
    <w:rsid w:val="00F91993"/>
    <w:rsid w:val="00F9560F"/>
    <w:rsid w:val="00F969EC"/>
    <w:rsid w:val="00FA5687"/>
    <w:rsid w:val="00FB26E3"/>
    <w:rsid w:val="00FB3848"/>
    <w:rsid w:val="00FB5A73"/>
    <w:rsid w:val="00FC26A2"/>
    <w:rsid w:val="00FD0249"/>
    <w:rsid w:val="00FD038D"/>
    <w:rsid w:val="00FD32C9"/>
    <w:rsid w:val="00FE2BD7"/>
    <w:rsid w:val="00FE6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5C4"/>
    <w:pPr>
      <w:tabs>
        <w:tab w:val="center" w:pos="4252"/>
        <w:tab w:val="right" w:pos="8504"/>
      </w:tabs>
      <w:snapToGrid w:val="0"/>
    </w:pPr>
  </w:style>
  <w:style w:type="character" w:customStyle="1" w:styleId="a4">
    <w:name w:val="ヘッダー (文字)"/>
    <w:basedOn w:val="a0"/>
    <w:link w:val="a3"/>
    <w:uiPriority w:val="99"/>
    <w:rsid w:val="009715C4"/>
  </w:style>
  <w:style w:type="paragraph" w:styleId="a5">
    <w:name w:val="footer"/>
    <w:basedOn w:val="a"/>
    <w:link w:val="a6"/>
    <w:uiPriority w:val="99"/>
    <w:unhideWhenUsed/>
    <w:rsid w:val="009715C4"/>
    <w:pPr>
      <w:tabs>
        <w:tab w:val="center" w:pos="4252"/>
        <w:tab w:val="right" w:pos="8504"/>
      </w:tabs>
      <w:snapToGrid w:val="0"/>
    </w:pPr>
  </w:style>
  <w:style w:type="character" w:customStyle="1" w:styleId="a6">
    <w:name w:val="フッター (文字)"/>
    <w:basedOn w:val="a0"/>
    <w:link w:val="a5"/>
    <w:uiPriority w:val="99"/>
    <w:rsid w:val="009715C4"/>
  </w:style>
  <w:style w:type="paragraph" w:styleId="a7">
    <w:name w:val="Balloon Text"/>
    <w:basedOn w:val="a"/>
    <w:link w:val="a8"/>
    <w:uiPriority w:val="99"/>
    <w:semiHidden/>
    <w:unhideWhenUsed/>
    <w:rsid w:val="009E0B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0B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5C4"/>
    <w:pPr>
      <w:tabs>
        <w:tab w:val="center" w:pos="4252"/>
        <w:tab w:val="right" w:pos="8504"/>
      </w:tabs>
      <w:snapToGrid w:val="0"/>
    </w:pPr>
  </w:style>
  <w:style w:type="character" w:customStyle="1" w:styleId="a4">
    <w:name w:val="ヘッダー (文字)"/>
    <w:basedOn w:val="a0"/>
    <w:link w:val="a3"/>
    <w:uiPriority w:val="99"/>
    <w:rsid w:val="009715C4"/>
  </w:style>
  <w:style w:type="paragraph" w:styleId="a5">
    <w:name w:val="footer"/>
    <w:basedOn w:val="a"/>
    <w:link w:val="a6"/>
    <w:uiPriority w:val="99"/>
    <w:unhideWhenUsed/>
    <w:rsid w:val="009715C4"/>
    <w:pPr>
      <w:tabs>
        <w:tab w:val="center" w:pos="4252"/>
        <w:tab w:val="right" w:pos="8504"/>
      </w:tabs>
      <w:snapToGrid w:val="0"/>
    </w:pPr>
  </w:style>
  <w:style w:type="character" w:customStyle="1" w:styleId="a6">
    <w:name w:val="フッター (文字)"/>
    <w:basedOn w:val="a0"/>
    <w:link w:val="a5"/>
    <w:uiPriority w:val="99"/>
    <w:rsid w:val="009715C4"/>
  </w:style>
  <w:style w:type="paragraph" w:styleId="a7">
    <w:name w:val="Balloon Text"/>
    <w:basedOn w:val="a"/>
    <w:link w:val="a8"/>
    <w:uiPriority w:val="99"/>
    <w:semiHidden/>
    <w:unhideWhenUsed/>
    <w:rsid w:val="009E0B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0B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8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0.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0.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0.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sz="1200"/>
              <a:t>職　種</a:t>
            </a:r>
          </a:p>
        </c:rich>
      </c:tx>
      <c:layout>
        <c:manualLayout>
          <c:xMode val="edge"/>
          <c:yMode val="edge"/>
          <c:x val="0.72075259614287368"/>
          <c:y val="5.068817617310031E-3"/>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職種</c:v>
                </c:pt>
              </c:strCache>
            </c:strRef>
          </c:tx>
          <c:dLbls>
            <c:dLbl>
              <c:idx val="0"/>
              <c:layout>
                <c:manualLayout>
                  <c:x val="3.1987333105100997E-2"/>
                  <c:y val="-9.871327059727257E-3"/>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A76-4DF0-A602-EC0B23D277DA}"/>
                </c:ext>
              </c:extLst>
            </c:dLbl>
            <c:dLbl>
              <c:idx val="1"/>
              <c:layout>
                <c:manualLayout>
                  <c:x val="0.11233053748716193"/>
                  <c:y val="-5.6910569105691054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A76-4DF0-A602-EC0B23D277DA}"/>
                </c:ext>
              </c:extLst>
            </c:dLbl>
            <c:dLbl>
              <c:idx val="2"/>
              <c:layout>
                <c:manualLayout>
                  <c:x val="-0.29071140020540914"/>
                  <c:y val="-3.7453183520599252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A76-4DF0-A602-EC0B23D277DA}"/>
                </c:ext>
              </c:extLst>
            </c:dLbl>
            <c:dLbl>
              <c:idx val="3"/>
              <c:layout>
                <c:manualLayout>
                  <c:x val="-4.6819582334816846E-2"/>
                  <c:y val="-3.1714294140198766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A76-4DF0-A602-EC0B23D277DA}"/>
                </c:ext>
              </c:extLst>
            </c:dLbl>
            <c:dLbl>
              <c:idx val="4"/>
              <c:layout>
                <c:manualLayout>
                  <c:x val="-7.0010555745749159E-2"/>
                  <c:y val="1.0597776401545279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A76-4DF0-A602-EC0B23D277DA}"/>
                </c:ext>
              </c:extLst>
            </c:dLbl>
            <c:dLbl>
              <c:idx val="5"/>
              <c:layout>
                <c:manualLayout>
                  <c:x val="-4.7383601506333473E-2"/>
                  <c:y val="-0.16614291191129199"/>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A76-4DF0-A602-EC0B23D277DA}"/>
                </c:ext>
              </c:extLst>
            </c:dLbl>
            <c:dLbl>
              <c:idx val="6"/>
              <c:layout>
                <c:manualLayout>
                  <c:x val="2.4433983795503825E-2"/>
                  <c:y val="-0.11424223657436078"/>
                </c:manualLayout>
              </c:layout>
              <c:tx>
                <c:rich>
                  <a:bodyPr/>
                  <a:lstStyle/>
                  <a:p>
                    <a:r>
                      <a:rPr lang="ja-JP" altLang="en-US"/>
                      <a:t>その他</a:t>
                    </a:r>
                  </a:p>
                  <a:p>
                    <a:r>
                      <a:rPr lang="en-US" altLang="ja-JP"/>
                      <a:t>5</a:t>
                    </a:r>
                    <a:r>
                      <a:rPr lang="ja-JP" alt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A76-4DF0-A602-EC0B23D277DA}"/>
                </c:ext>
              </c:extLst>
            </c:dLbl>
            <c:dLbl>
              <c:idx val="7"/>
              <c:layout>
                <c:manualLayout>
                  <c:x val="7.133958119365516E-2"/>
                  <c:y val="-5.6601492229201696E-2"/>
                </c:manualLayout>
              </c:layout>
              <c:tx>
                <c:rich>
                  <a:bodyPr/>
                  <a:lstStyle/>
                  <a:p>
                    <a:r>
                      <a:rPr lang="en-US" altLang="ja-JP"/>
                      <a:t>NA</a:t>
                    </a:r>
                  </a:p>
                  <a:p>
                    <a:r>
                      <a:rPr lang="en-US" altLang="ja-JP"/>
                      <a:t>4%</a:t>
                    </a:r>
                    <a:endParaRPr lang="en-US" alt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A76-4DF0-A602-EC0B23D277DA}"/>
                </c:ext>
              </c:extLst>
            </c:dLbl>
            <c:dLbl>
              <c:idx val="8"/>
              <c:layout>
                <c:manualLayout>
                  <c:x val="-0.13408641227538864"/>
                  <c:y val="0.14981189851268606"/>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7A76-4DF0-A602-EC0B23D277DA}"/>
                </c:ext>
              </c:extLst>
            </c:dLbl>
            <c:dLbl>
              <c:idx val="9"/>
              <c:layout>
                <c:manualLayout>
                  <c:x val="-3.7732842566276917E-2"/>
                  <c:y val="-5.5792400949881429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A76-4DF0-A602-EC0B23D277DA}"/>
                </c:ext>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Sheet1!$A$2:$A$8</c:f>
              <c:strCache>
                <c:ptCount val="7"/>
                <c:pt idx="0">
                  <c:v>一般市民</c:v>
                </c:pt>
                <c:pt idx="1">
                  <c:v>民生委員</c:v>
                </c:pt>
                <c:pt idx="2">
                  <c:v>医療職</c:v>
                </c:pt>
                <c:pt idx="3">
                  <c:v>ケアマネ</c:v>
                </c:pt>
                <c:pt idx="4">
                  <c:v>介護職</c:v>
                </c:pt>
                <c:pt idx="5">
                  <c:v>相談職</c:v>
                </c:pt>
                <c:pt idx="6">
                  <c:v>ＮＡ</c:v>
                </c:pt>
              </c:strCache>
            </c:strRef>
          </c:cat>
          <c:val>
            <c:numRef>
              <c:f>Sheet1!$B$2:$B$8</c:f>
              <c:numCache>
                <c:formatCode>General</c:formatCode>
                <c:ptCount val="7"/>
                <c:pt idx="0">
                  <c:v>38</c:v>
                </c:pt>
                <c:pt idx="1">
                  <c:v>2</c:v>
                </c:pt>
                <c:pt idx="2">
                  <c:v>24</c:v>
                </c:pt>
                <c:pt idx="3">
                  <c:v>24</c:v>
                </c:pt>
                <c:pt idx="4">
                  <c:v>2</c:v>
                </c:pt>
                <c:pt idx="5">
                  <c:v>8</c:v>
                </c:pt>
                <c:pt idx="6">
                  <c:v>5</c:v>
                </c:pt>
              </c:numCache>
            </c:numRef>
          </c:val>
          <c:extLst xmlns:c16r2="http://schemas.microsoft.com/office/drawing/2015/06/chart">
            <c:ext xmlns:c16="http://schemas.microsoft.com/office/drawing/2014/chart" uri="{C3380CC4-5D6E-409C-BE32-E72D297353CC}">
              <c16:uniqueId val="{0000000A-7A76-4DF0-A602-EC0B23D277DA}"/>
            </c:ext>
          </c:extLst>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sz="1200"/>
              <a:t>職　種</a:t>
            </a:r>
          </a:p>
        </c:rich>
      </c:tx>
      <c:layout>
        <c:manualLayout>
          <c:xMode val="edge"/>
          <c:yMode val="edge"/>
          <c:x val="0.72075259614287368"/>
          <c:y val="5.068817617310031E-3"/>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職種</c:v>
                </c:pt>
              </c:strCache>
            </c:strRef>
          </c:tx>
          <c:dLbls>
            <c:dLbl>
              <c:idx val="0"/>
              <c:layout>
                <c:manualLayout>
                  <c:x val="3.1987333105100997E-2"/>
                  <c:y val="-9.871327059727257E-3"/>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A76-4DF0-A602-EC0B23D277DA}"/>
                </c:ext>
              </c:extLst>
            </c:dLbl>
            <c:dLbl>
              <c:idx val="1"/>
              <c:layout>
                <c:manualLayout>
                  <c:x val="0.11233053748716193"/>
                  <c:y val="-5.6910569105691054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A76-4DF0-A602-EC0B23D277DA}"/>
                </c:ext>
              </c:extLst>
            </c:dLbl>
            <c:dLbl>
              <c:idx val="2"/>
              <c:layout>
                <c:manualLayout>
                  <c:x val="-0.29071140020540914"/>
                  <c:y val="-3.7453183520599252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A76-4DF0-A602-EC0B23D277DA}"/>
                </c:ext>
              </c:extLst>
            </c:dLbl>
            <c:dLbl>
              <c:idx val="3"/>
              <c:layout>
                <c:manualLayout>
                  <c:x val="-4.6819582334816846E-2"/>
                  <c:y val="-3.1714294140198766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A76-4DF0-A602-EC0B23D277DA}"/>
                </c:ext>
              </c:extLst>
            </c:dLbl>
            <c:dLbl>
              <c:idx val="4"/>
              <c:layout>
                <c:manualLayout>
                  <c:x val="-7.0010555745749159E-2"/>
                  <c:y val="1.0597776401545279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A76-4DF0-A602-EC0B23D277DA}"/>
                </c:ext>
              </c:extLst>
            </c:dLbl>
            <c:dLbl>
              <c:idx val="5"/>
              <c:layout>
                <c:manualLayout>
                  <c:x val="-4.7383601506333473E-2"/>
                  <c:y val="-0.16614291191129199"/>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A76-4DF0-A602-EC0B23D277DA}"/>
                </c:ext>
              </c:extLst>
            </c:dLbl>
            <c:dLbl>
              <c:idx val="6"/>
              <c:layout>
                <c:manualLayout>
                  <c:x val="2.4433983795503825E-2"/>
                  <c:y val="-0.11424223657436078"/>
                </c:manualLayout>
              </c:layout>
              <c:tx>
                <c:rich>
                  <a:bodyPr/>
                  <a:lstStyle/>
                  <a:p>
                    <a:r>
                      <a:rPr lang="ja-JP" altLang="en-US"/>
                      <a:t>その他</a:t>
                    </a:r>
                  </a:p>
                  <a:p>
                    <a:r>
                      <a:rPr lang="en-US" altLang="ja-JP"/>
                      <a:t>5</a:t>
                    </a:r>
                    <a:r>
                      <a:rPr lang="ja-JP" alt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A76-4DF0-A602-EC0B23D277DA}"/>
                </c:ext>
              </c:extLst>
            </c:dLbl>
            <c:dLbl>
              <c:idx val="7"/>
              <c:layout>
                <c:manualLayout>
                  <c:x val="7.133958119365516E-2"/>
                  <c:y val="-5.6601492229201696E-2"/>
                </c:manualLayout>
              </c:layout>
              <c:tx>
                <c:rich>
                  <a:bodyPr/>
                  <a:lstStyle/>
                  <a:p>
                    <a:r>
                      <a:rPr lang="en-US" altLang="ja-JP"/>
                      <a:t>NA</a:t>
                    </a:r>
                  </a:p>
                  <a:p>
                    <a:r>
                      <a:rPr lang="en-US" altLang="ja-JP"/>
                      <a:t>4%</a:t>
                    </a:r>
                    <a:endParaRPr lang="en-US" alt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A76-4DF0-A602-EC0B23D277DA}"/>
                </c:ext>
              </c:extLst>
            </c:dLbl>
            <c:dLbl>
              <c:idx val="8"/>
              <c:layout>
                <c:manualLayout>
                  <c:x val="-0.13408641227538864"/>
                  <c:y val="0.14981189851268606"/>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7A76-4DF0-A602-EC0B23D277DA}"/>
                </c:ext>
              </c:extLst>
            </c:dLbl>
            <c:dLbl>
              <c:idx val="9"/>
              <c:layout>
                <c:manualLayout>
                  <c:x val="-3.7732842566276917E-2"/>
                  <c:y val="-5.5792400949881429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A76-4DF0-A602-EC0B23D277DA}"/>
                </c:ext>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Sheet1!$A$2:$A$8</c:f>
              <c:strCache>
                <c:ptCount val="7"/>
                <c:pt idx="0">
                  <c:v>一般市民</c:v>
                </c:pt>
                <c:pt idx="1">
                  <c:v>民生委員</c:v>
                </c:pt>
                <c:pt idx="2">
                  <c:v>医療職</c:v>
                </c:pt>
                <c:pt idx="3">
                  <c:v>ケアマネ</c:v>
                </c:pt>
                <c:pt idx="4">
                  <c:v>介護職</c:v>
                </c:pt>
                <c:pt idx="5">
                  <c:v>相談職</c:v>
                </c:pt>
                <c:pt idx="6">
                  <c:v>ＮＡ</c:v>
                </c:pt>
              </c:strCache>
            </c:strRef>
          </c:cat>
          <c:val>
            <c:numRef>
              <c:f>Sheet1!$B$2:$B$8</c:f>
              <c:numCache>
                <c:formatCode>General</c:formatCode>
                <c:ptCount val="7"/>
                <c:pt idx="0">
                  <c:v>38</c:v>
                </c:pt>
                <c:pt idx="1">
                  <c:v>2</c:v>
                </c:pt>
                <c:pt idx="2">
                  <c:v>24</c:v>
                </c:pt>
                <c:pt idx="3">
                  <c:v>24</c:v>
                </c:pt>
                <c:pt idx="4">
                  <c:v>2</c:v>
                </c:pt>
                <c:pt idx="5">
                  <c:v>8</c:v>
                </c:pt>
                <c:pt idx="6">
                  <c:v>5</c:v>
                </c:pt>
              </c:numCache>
            </c:numRef>
          </c:val>
          <c:extLst xmlns:c16r2="http://schemas.microsoft.com/office/drawing/2015/06/chart">
            <c:ext xmlns:c16="http://schemas.microsoft.com/office/drawing/2014/chart" uri="{C3380CC4-5D6E-409C-BE32-E72D297353CC}">
              <c16:uniqueId val="{0000000A-7A76-4DF0-A602-EC0B23D277DA}"/>
            </c:ext>
          </c:extLst>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t>講演会</a:t>
            </a:r>
            <a:endParaRPr lang="en-US" altLang="ja-JP" sz="1200"/>
          </a:p>
        </c:rich>
      </c:tx>
      <c:layout>
        <c:manualLayout>
          <c:xMode val="edge"/>
          <c:yMode val="edge"/>
          <c:x val="3.393939393939395E-2"/>
          <c:y val="0.13333333333333336"/>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講演会</c:v>
                </c:pt>
              </c:strCache>
            </c:strRef>
          </c:tx>
          <c:dLbls>
            <c:dLbl>
              <c:idx val="0"/>
              <c:layout>
                <c:manualLayout>
                  <c:x val="0.10669257251934419"/>
                  <c:y val="-4.4745406824146995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D9D-4464-BD8A-9EED6A0DE72A}"/>
                </c:ext>
              </c:extLst>
            </c:dLbl>
            <c:dLbl>
              <c:idx val="1"/>
              <c:layout>
                <c:manualLayout>
                  <c:x val="-8.2813852813852826E-2"/>
                  <c:y val="0.16114135733033386"/>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D9D-4464-BD8A-9EED6A0DE72A}"/>
                </c:ext>
              </c:extLst>
            </c:dLbl>
            <c:dLbl>
              <c:idx val="2"/>
              <c:layout>
                <c:manualLayout>
                  <c:x val="-0.10062849394580962"/>
                  <c:y val="2.2430022334164756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D9D-4464-BD8A-9EED6A0DE72A}"/>
                </c:ext>
              </c:extLst>
            </c:dLbl>
            <c:dLbl>
              <c:idx val="3"/>
              <c:layout>
                <c:manualLayout>
                  <c:x val="6.8657667791526072E-2"/>
                  <c:y val="-6.0764904386951639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D9D-4464-BD8A-9EED6A0DE72A}"/>
                </c:ext>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Sheet1!$A$2:$A$6</c:f>
              <c:strCache>
                <c:ptCount val="5"/>
                <c:pt idx="0">
                  <c:v>大変良かった</c:v>
                </c:pt>
                <c:pt idx="1">
                  <c:v>良かった</c:v>
                </c:pt>
                <c:pt idx="2">
                  <c:v>普通</c:v>
                </c:pt>
                <c:pt idx="3">
                  <c:v>期待外れ</c:v>
                </c:pt>
                <c:pt idx="4">
                  <c:v>ＮＡ</c:v>
                </c:pt>
              </c:strCache>
            </c:strRef>
          </c:cat>
          <c:val>
            <c:numRef>
              <c:f>Sheet1!$B$2:$B$6</c:f>
              <c:numCache>
                <c:formatCode>General</c:formatCode>
                <c:ptCount val="5"/>
                <c:pt idx="0">
                  <c:v>58</c:v>
                </c:pt>
                <c:pt idx="1">
                  <c:v>34</c:v>
                </c:pt>
                <c:pt idx="2">
                  <c:v>4</c:v>
                </c:pt>
                <c:pt idx="3">
                  <c:v>1</c:v>
                </c:pt>
                <c:pt idx="4">
                  <c:v>5</c:v>
                </c:pt>
              </c:numCache>
            </c:numRef>
          </c:val>
          <c:extLst xmlns:c16r2="http://schemas.microsoft.com/office/drawing/2015/06/chart">
            <c:ext xmlns:c16="http://schemas.microsoft.com/office/drawing/2014/chart" uri="{C3380CC4-5D6E-409C-BE32-E72D297353CC}">
              <c16:uniqueId val="{00000004-AD9D-4464-BD8A-9EED6A0DE72A}"/>
            </c:ext>
          </c:extLst>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t>講演会</a:t>
            </a:r>
            <a:endParaRPr lang="en-US" altLang="ja-JP" sz="1200"/>
          </a:p>
        </c:rich>
      </c:tx>
      <c:layout>
        <c:manualLayout>
          <c:xMode val="edge"/>
          <c:yMode val="edge"/>
          <c:x val="3.393939393939395E-2"/>
          <c:y val="0.13333333333333336"/>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講演会</c:v>
                </c:pt>
              </c:strCache>
            </c:strRef>
          </c:tx>
          <c:dLbls>
            <c:dLbl>
              <c:idx val="0"/>
              <c:layout>
                <c:manualLayout>
                  <c:x val="0.10669257251934419"/>
                  <c:y val="-4.474540682414699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AD9D-4464-BD8A-9EED6A0DE72A}"/>
                </c:ext>
              </c:extLst>
            </c:dLbl>
            <c:dLbl>
              <c:idx val="1"/>
              <c:layout>
                <c:manualLayout>
                  <c:x val="-8.2813852813852826E-2"/>
                  <c:y val="0.1611413573303338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9D-4464-BD8A-9EED6A0DE72A}"/>
                </c:ext>
              </c:extLst>
            </c:dLbl>
            <c:dLbl>
              <c:idx val="2"/>
              <c:layout>
                <c:manualLayout>
                  <c:x val="-0.10062849394580962"/>
                  <c:y val="2.243002233416475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AD9D-4464-BD8A-9EED6A0DE72A}"/>
                </c:ext>
              </c:extLst>
            </c:dLbl>
            <c:dLbl>
              <c:idx val="3"/>
              <c:layout>
                <c:manualLayout>
                  <c:x val="6.8657667791526072E-2"/>
                  <c:y val="-6.076490438695163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9D-4464-BD8A-9EED6A0DE72A}"/>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Sheet1!$A$2:$A$6</c:f>
              <c:strCache>
                <c:ptCount val="5"/>
                <c:pt idx="0">
                  <c:v>大変良かった</c:v>
                </c:pt>
                <c:pt idx="1">
                  <c:v>良かった</c:v>
                </c:pt>
                <c:pt idx="2">
                  <c:v>普通</c:v>
                </c:pt>
                <c:pt idx="3">
                  <c:v>期待外れ</c:v>
                </c:pt>
                <c:pt idx="4">
                  <c:v>ＮＡ</c:v>
                </c:pt>
              </c:strCache>
            </c:strRef>
          </c:cat>
          <c:val>
            <c:numRef>
              <c:f>Sheet1!$B$2:$B$6</c:f>
              <c:numCache>
                <c:formatCode>General</c:formatCode>
                <c:ptCount val="5"/>
                <c:pt idx="0">
                  <c:v>58</c:v>
                </c:pt>
                <c:pt idx="1">
                  <c:v>34</c:v>
                </c:pt>
                <c:pt idx="2">
                  <c:v>4</c:v>
                </c:pt>
                <c:pt idx="3">
                  <c:v>1</c:v>
                </c:pt>
                <c:pt idx="4">
                  <c:v>5</c:v>
                </c:pt>
              </c:numCache>
            </c:numRef>
          </c:val>
          <c:extLst>
            <c:ext xmlns:c16="http://schemas.microsoft.com/office/drawing/2014/chart" uri="{C3380CC4-5D6E-409C-BE32-E72D297353CC}">
              <c16:uniqueId val="{00000004-AD9D-4464-BD8A-9EED6A0DE72A}"/>
            </c:ext>
          </c:extLst>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t>シンポジウム</a:t>
            </a:r>
          </a:p>
        </c:rich>
      </c:tx>
      <c:layout>
        <c:manualLayout>
          <c:xMode val="edge"/>
          <c:yMode val="edge"/>
          <c:x val="0.52379106132860154"/>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5415993000874876E-2"/>
          <c:y val="0.40176969258153072"/>
          <c:w val="0.96736386824886345"/>
          <c:h val="0.47156846773463662"/>
        </c:manualLayout>
      </c:layout>
      <c:pie3DChart>
        <c:varyColors val="1"/>
        <c:ser>
          <c:idx val="0"/>
          <c:order val="0"/>
          <c:tx>
            <c:strRef>
              <c:f>Sheet1!$B$1</c:f>
              <c:strCache>
                <c:ptCount val="1"/>
                <c:pt idx="0">
                  <c:v>対談</c:v>
                </c:pt>
              </c:strCache>
            </c:strRef>
          </c:tx>
          <c:dLbls>
            <c:dLbl>
              <c:idx val="0"/>
              <c:layout>
                <c:manualLayout>
                  <c:x val="0.13417086244501128"/>
                  <c:y val="-7.2322683802455726E-2"/>
                </c:manualLayout>
              </c:layout>
              <c:tx>
                <c:rich>
                  <a:bodyPr/>
                  <a:lstStyle/>
                  <a:p>
                    <a:r>
                      <a:rPr lang="ja-JP" altLang="en-US"/>
                      <a:t>大変</a:t>
                    </a:r>
                  </a:p>
                  <a:p>
                    <a:r>
                      <a:rPr lang="ja-JP" altLang="en-US"/>
                      <a:t>良かった
</a:t>
                    </a:r>
                    <a:r>
                      <a:rPr lang="en-US" altLang="ja-JP"/>
                      <a:t>42%</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280-41B3-92F4-D2EA7BB1B86B}"/>
                </c:ext>
              </c:extLst>
            </c:dLbl>
            <c:dLbl>
              <c:idx val="1"/>
              <c:layout>
                <c:manualLayout>
                  <c:x val="0.18611570736756483"/>
                  <c:y val="-0.11494252873563218"/>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280-41B3-92F4-D2EA7BB1B86B}"/>
                </c:ext>
              </c:extLst>
            </c:dLbl>
            <c:dLbl>
              <c:idx val="2"/>
              <c:layout>
                <c:manualLayout>
                  <c:x val="-7.409850927408447E-2"/>
                  <c:y val="-9.4937250490747485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280-41B3-92F4-D2EA7BB1B86B}"/>
                </c:ext>
              </c:extLst>
            </c:dLbl>
            <c:dLbl>
              <c:idx val="3"/>
              <c:layout>
                <c:manualLayout>
                  <c:x val="2.2954890638670174E-2"/>
                  <c:y val="-0.26974326485051431"/>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280-41B3-92F4-D2EA7BB1B86B}"/>
                </c:ext>
              </c:extLst>
            </c:dLbl>
            <c:dLbl>
              <c:idx val="4"/>
              <c:layout>
                <c:manualLayout>
                  <c:x val="4.8124584426946643E-2"/>
                  <c:y val="-0.11912631610703836"/>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280-41B3-92F4-D2EA7BB1B86B}"/>
                </c:ext>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Sheet1!$A$2:$A$6</c:f>
              <c:strCache>
                <c:ptCount val="5"/>
                <c:pt idx="0">
                  <c:v>大変良かった</c:v>
                </c:pt>
                <c:pt idx="1">
                  <c:v>良かった</c:v>
                </c:pt>
                <c:pt idx="2">
                  <c:v>普通</c:v>
                </c:pt>
                <c:pt idx="3">
                  <c:v>期待外れ</c:v>
                </c:pt>
                <c:pt idx="4">
                  <c:v>ＮＡ</c:v>
                </c:pt>
              </c:strCache>
            </c:strRef>
          </c:cat>
          <c:val>
            <c:numRef>
              <c:f>Sheet1!$B$2:$B$6</c:f>
              <c:numCache>
                <c:formatCode>General</c:formatCode>
                <c:ptCount val="5"/>
                <c:pt idx="0">
                  <c:v>28</c:v>
                </c:pt>
                <c:pt idx="1">
                  <c:v>39</c:v>
                </c:pt>
                <c:pt idx="2">
                  <c:v>13</c:v>
                </c:pt>
                <c:pt idx="3">
                  <c:v>1</c:v>
                </c:pt>
                <c:pt idx="4">
                  <c:v>21</c:v>
                </c:pt>
              </c:numCache>
            </c:numRef>
          </c:val>
          <c:extLst xmlns:c16r2="http://schemas.microsoft.com/office/drawing/2015/06/chart">
            <c:ext xmlns:c16="http://schemas.microsoft.com/office/drawing/2014/chart" uri="{C3380CC4-5D6E-409C-BE32-E72D297353CC}">
              <c16:uniqueId val="{00000005-1280-41B3-92F4-D2EA7BB1B86B}"/>
            </c:ext>
          </c:extLst>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t>シンポジウム</a:t>
            </a:r>
          </a:p>
        </c:rich>
      </c:tx>
      <c:layout>
        <c:manualLayout>
          <c:xMode val="edge"/>
          <c:yMode val="edge"/>
          <c:x val="0.52379106132860154"/>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5415993000874876E-2"/>
          <c:y val="0.40176969258153072"/>
          <c:w val="0.96736386824886345"/>
          <c:h val="0.47156846773463662"/>
        </c:manualLayout>
      </c:layout>
      <c:pie3DChart>
        <c:varyColors val="1"/>
        <c:ser>
          <c:idx val="0"/>
          <c:order val="0"/>
          <c:tx>
            <c:strRef>
              <c:f>Sheet1!$B$1</c:f>
              <c:strCache>
                <c:ptCount val="1"/>
                <c:pt idx="0">
                  <c:v>対談</c:v>
                </c:pt>
              </c:strCache>
            </c:strRef>
          </c:tx>
          <c:dLbls>
            <c:dLbl>
              <c:idx val="0"/>
              <c:layout>
                <c:manualLayout>
                  <c:x val="0.13417086244501128"/>
                  <c:y val="-7.2322683802455726E-2"/>
                </c:manualLayout>
              </c:layout>
              <c:tx>
                <c:rich>
                  <a:bodyPr/>
                  <a:lstStyle/>
                  <a:p>
                    <a:r>
                      <a:rPr lang="ja-JP" altLang="en-US"/>
                      <a:t>大変</a:t>
                    </a:r>
                  </a:p>
                  <a:p>
                    <a:r>
                      <a:rPr lang="ja-JP" altLang="en-US"/>
                      <a:t>良かった
</a:t>
                    </a:r>
                    <a:r>
                      <a:rPr lang="en-US" altLang="ja-JP"/>
                      <a:t>42%</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280-41B3-92F4-D2EA7BB1B86B}"/>
                </c:ext>
              </c:extLst>
            </c:dLbl>
            <c:dLbl>
              <c:idx val="1"/>
              <c:layout>
                <c:manualLayout>
                  <c:x val="0.18611570736756483"/>
                  <c:y val="-0.11494252873563218"/>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280-41B3-92F4-D2EA7BB1B86B}"/>
                </c:ext>
              </c:extLst>
            </c:dLbl>
            <c:dLbl>
              <c:idx val="2"/>
              <c:layout>
                <c:manualLayout>
                  <c:x val="-7.409850927408447E-2"/>
                  <c:y val="-9.4937250490747485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280-41B3-92F4-D2EA7BB1B86B}"/>
                </c:ext>
              </c:extLst>
            </c:dLbl>
            <c:dLbl>
              <c:idx val="3"/>
              <c:layout>
                <c:manualLayout>
                  <c:x val="2.2954890638670174E-2"/>
                  <c:y val="-0.26974326485051431"/>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280-41B3-92F4-D2EA7BB1B86B}"/>
                </c:ext>
              </c:extLst>
            </c:dLbl>
            <c:dLbl>
              <c:idx val="4"/>
              <c:layout>
                <c:manualLayout>
                  <c:x val="4.8124584426946643E-2"/>
                  <c:y val="-0.11912631610703836"/>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280-41B3-92F4-D2EA7BB1B86B}"/>
                </c:ext>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Sheet1!$A$2:$A$6</c:f>
              <c:strCache>
                <c:ptCount val="5"/>
                <c:pt idx="0">
                  <c:v>大変良かった</c:v>
                </c:pt>
                <c:pt idx="1">
                  <c:v>良かった</c:v>
                </c:pt>
                <c:pt idx="2">
                  <c:v>普通</c:v>
                </c:pt>
                <c:pt idx="3">
                  <c:v>期待外れ</c:v>
                </c:pt>
                <c:pt idx="4">
                  <c:v>ＮＡ</c:v>
                </c:pt>
              </c:strCache>
            </c:strRef>
          </c:cat>
          <c:val>
            <c:numRef>
              <c:f>Sheet1!$B$2:$B$6</c:f>
              <c:numCache>
                <c:formatCode>General</c:formatCode>
                <c:ptCount val="5"/>
                <c:pt idx="0">
                  <c:v>28</c:v>
                </c:pt>
                <c:pt idx="1">
                  <c:v>39</c:v>
                </c:pt>
                <c:pt idx="2">
                  <c:v>13</c:v>
                </c:pt>
                <c:pt idx="3">
                  <c:v>1</c:v>
                </c:pt>
                <c:pt idx="4">
                  <c:v>21</c:v>
                </c:pt>
              </c:numCache>
            </c:numRef>
          </c:val>
          <c:extLst xmlns:c16r2="http://schemas.microsoft.com/office/drawing/2015/06/chart">
            <c:ext xmlns:c16="http://schemas.microsoft.com/office/drawing/2014/chart" uri="{C3380CC4-5D6E-409C-BE32-E72D297353CC}">
              <c16:uniqueId val="{00000005-1280-41B3-92F4-D2EA7BB1B86B}"/>
            </c:ext>
          </c:extLst>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t>看取りの場所</a:t>
            </a:r>
          </a:p>
        </c:rich>
      </c:tx>
      <c:layout>
        <c:manualLayout>
          <c:xMode val="edge"/>
          <c:yMode val="edge"/>
          <c:x val="1.7253336290710135E-3"/>
          <c:y val="3.8314176245210725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5415993000874876E-2"/>
          <c:y val="0.40176969258153072"/>
          <c:w val="0.96736386824886345"/>
          <c:h val="0.47156846773463662"/>
        </c:manualLayout>
      </c:layout>
      <c:pie3DChart>
        <c:varyColors val="1"/>
        <c:ser>
          <c:idx val="0"/>
          <c:order val="0"/>
          <c:tx>
            <c:strRef>
              <c:f>Sheet1!$B$1</c:f>
              <c:strCache>
                <c:ptCount val="1"/>
                <c:pt idx="0">
                  <c:v>対談</c:v>
                </c:pt>
              </c:strCache>
            </c:strRef>
          </c:tx>
          <c:dLbls>
            <c:dLbl>
              <c:idx val="0"/>
              <c:layout>
                <c:manualLayout>
                  <c:x val="0.15482813944031643"/>
                  <c:y val="-7.2322683802455753E-2"/>
                </c:manualLayout>
              </c:layout>
              <c:tx>
                <c:rich>
                  <a:bodyPr/>
                  <a:lstStyle/>
                  <a:p>
                    <a:r>
                      <a:rPr lang="ja-JP" altLang="en-US"/>
                      <a:t>看取ったことはない
</a:t>
                    </a:r>
                    <a:r>
                      <a:rPr lang="en-US" altLang="ja-JP"/>
                      <a:t>29%</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21408450704225351"/>
                      <c:h val="0.41394636015325664"/>
                    </c:manualLayout>
                  </c15:layout>
                </c:ext>
                <c:ext xmlns:c16="http://schemas.microsoft.com/office/drawing/2014/chart" uri="{C3380CC4-5D6E-409C-BE32-E72D297353CC}">
                  <c16:uniqueId val="{00000000-E631-4022-BE3B-FF97DA11062F}"/>
                </c:ext>
              </c:extLst>
            </c:dLbl>
            <c:dLbl>
              <c:idx val="1"/>
              <c:layout>
                <c:manualLayout>
                  <c:x val="4.714857121733023E-2"/>
                  <c:y val="-3.0651340996168654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631-4022-BE3B-FF97DA11062F}"/>
                </c:ext>
              </c:extLst>
            </c:dLbl>
            <c:dLbl>
              <c:idx val="2"/>
              <c:layout>
                <c:manualLayout>
                  <c:x val="-7.409850927408447E-2"/>
                  <c:y val="-9.4937250490747485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631-4022-BE3B-FF97DA11062F}"/>
                </c:ext>
              </c:extLst>
            </c:dLbl>
            <c:dLbl>
              <c:idx val="3"/>
              <c:layout>
                <c:manualLayout>
                  <c:x val="2.2954890638670174E-2"/>
                  <c:y val="-0.26974326485051431"/>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631-4022-BE3B-FF97DA11062F}"/>
                </c:ext>
              </c:extLst>
            </c:dLbl>
            <c:dLbl>
              <c:idx val="4"/>
              <c:layout>
                <c:manualLayout>
                  <c:x val="4.8124584426946643E-2"/>
                  <c:y val="-0.11912631610703836"/>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631-4022-BE3B-FF97DA11062F}"/>
                </c:ext>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Sheet1!$A$2:$A$6</c:f>
              <c:strCache>
                <c:ptCount val="5"/>
                <c:pt idx="0">
                  <c:v>看取ったことはない</c:v>
                </c:pt>
                <c:pt idx="1">
                  <c:v>自宅で看取った</c:v>
                </c:pt>
                <c:pt idx="2">
                  <c:v>病院で看取った</c:v>
                </c:pt>
                <c:pt idx="3">
                  <c:v>施設で看取った</c:v>
                </c:pt>
                <c:pt idx="4">
                  <c:v>ＮＡ</c:v>
                </c:pt>
              </c:strCache>
            </c:strRef>
          </c:cat>
          <c:val>
            <c:numRef>
              <c:f>Sheet1!$B$2:$B$6</c:f>
              <c:numCache>
                <c:formatCode>General</c:formatCode>
                <c:ptCount val="5"/>
                <c:pt idx="0">
                  <c:v>32</c:v>
                </c:pt>
                <c:pt idx="1">
                  <c:v>13</c:v>
                </c:pt>
                <c:pt idx="2">
                  <c:v>61</c:v>
                </c:pt>
                <c:pt idx="3">
                  <c:v>3</c:v>
                </c:pt>
                <c:pt idx="4">
                  <c:v>1</c:v>
                </c:pt>
              </c:numCache>
            </c:numRef>
          </c:val>
          <c:extLst xmlns:c16r2="http://schemas.microsoft.com/office/drawing/2015/06/chart">
            <c:ext xmlns:c16="http://schemas.microsoft.com/office/drawing/2014/chart" uri="{C3380CC4-5D6E-409C-BE32-E72D297353CC}">
              <c16:uniqueId val="{00000005-E631-4022-BE3B-FF97DA11062F}"/>
            </c:ext>
          </c:extLst>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800" baseline="0"/>
              <a:t>死を迎えたい場所</a:t>
            </a:r>
            <a:endParaRPr lang="en-US" altLang="ja-JP" sz="800" baseline="0"/>
          </a:p>
          <a:p>
            <a:pPr>
              <a:defRPr/>
            </a:pPr>
            <a:r>
              <a:rPr lang="ja-JP" altLang="en-US" sz="800" baseline="0"/>
              <a:t>変化</a:t>
            </a:r>
          </a:p>
        </c:rich>
      </c:tx>
      <c:layout>
        <c:manualLayout>
          <c:xMode val="edge"/>
          <c:yMode val="edge"/>
          <c:x val="3.7514139184484797E-4"/>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4151410989944302E-4"/>
          <c:y val="0.30478430284320196"/>
          <c:w val="0.63056875212774133"/>
          <c:h val="0.45776544977332373"/>
        </c:manualLayout>
      </c:layout>
      <c:pie3DChart>
        <c:varyColors val="1"/>
        <c:ser>
          <c:idx val="0"/>
          <c:order val="0"/>
          <c:tx>
            <c:strRef>
              <c:f>Sheet1!$B$1</c:f>
              <c:strCache>
                <c:ptCount val="1"/>
                <c:pt idx="0">
                  <c:v>売上高</c:v>
                </c:pt>
              </c:strCache>
            </c:strRef>
          </c:tx>
          <c:dLbls>
            <c:dLbl>
              <c:idx val="0"/>
              <c:layout>
                <c:manualLayout>
                  <c:x val="0.15950508278515393"/>
                  <c:y val="7.7672983184794167E-2"/>
                </c:manualLayout>
              </c:layout>
              <c:tx>
                <c:rich>
                  <a:bodyPr/>
                  <a:lstStyle/>
                  <a:p>
                    <a:r>
                      <a:rPr lang="ja-JP" altLang="en-US" sz="800" baseline="0"/>
                      <a:t>自宅</a:t>
                    </a:r>
                    <a:r>
                      <a:rPr lang="en-US" altLang="ja-JP" sz="800" baseline="0"/>
                      <a:t>―</a:t>
                    </a:r>
                    <a:r>
                      <a:rPr lang="ja-JP" altLang="en-US" sz="800" baseline="0"/>
                      <a:t>変わった</a:t>
                    </a:r>
                  </a:p>
                  <a:p>
                    <a:r>
                      <a:rPr lang="en-US" altLang="ja-JP" sz="800" baseline="0"/>
                      <a:t>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955-4939-A112-11CDA8ED8E30}"/>
                </c:ext>
              </c:extLst>
            </c:dLbl>
            <c:dLbl>
              <c:idx val="1"/>
              <c:layout>
                <c:manualLayout>
                  <c:x val="3.3905489847241899E-2"/>
                  <c:y val="8.9420360916423913E-2"/>
                </c:manualLayout>
              </c:layout>
              <c:tx>
                <c:rich>
                  <a:bodyPr/>
                  <a:lstStyle/>
                  <a:p>
                    <a:r>
                      <a:rPr lang="ja-JP" altLang="en-US" sz="800"/>
                      <a:t>自宅</a:t>
                    </a:r>
                    <a:r>
                      <a:rPr lang="en-US" altLang="ja-JP" sz="800"/>
                      <a:t>―</a:t>
                    </a:r>
                    <a:r>
                      <a:rPr lang="ja-JP" altLang="en-US" sz="800"/>
                      <a:t>変わらない</a:t>
                    </a:r>
                  </a:p>
                  <a:p>
                    <a:r>
                      <a:rPr lang="en-US" altLang="ja-JP" sz="800"/>
                      <a:t>28%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955-4939-A112-11CDA8ED8E30}"/>
                </c:ext>
              </c:extLst>
            </c:dLbl>
            <c:dLbl>
              <c:idx val="2"/>
              <c:layout>
                <c:manualLayout>
                  <c:x val="2.3997920761996732E-2"/>
                  <c:y val="-0.10014978896868669"/>
                </c:manualLayout>
              </c:layout>
              <c:tx>
                <c:rich>
                  <a:bodyPr/>
                  <a:lstStyle/>
                  <a:p>
                    <a:r>
                      <a:rPr lang="ja-JP" altLang="en-US" sz="800"/>
                      <a:t>自宅</a:t>
                    </a:r>
                    <a:r>
                      <a:rPr lang="en-US" altLang="ja-JP" sz="800"/>
                      <a:t>―</a:t>
                    </a:r>
                    <a:r>
                      <a:rPr lang="ja-JP" altLang="en-US" sz="800"/>
                      <a:t>わからない</a:t>
                    </a:r>
                  </a:p>
                  <a:p>
                    <a:r>
                      <a:rPr lang="en-US" altLang="ja-JP" sz="800"/>
                      <a:t>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955-4939-A112-11CDA8ED8E30}"/>
                </c:ext>
              </c:extLst>
            </c:dLbl>
            <c:dLbl>
              <c:idx val="3"/>
              <c:layout>
                <c:manualLayout>
                  <c:x val="8.4059053287795088E-2"/>
                  <c:y val="-1.0316402757347728E-2"/>
                </c:manualLayout>
              </c:layout>
              <c:tx>
                <c:rich>
                  <a:bodyPr/>
                  <a:lstStyle/>
                  <a:p>
                    <a:r>
                      <a:rPr lang="ja-JP" altLang="en-US" sz="800"/>
                      <a:t>自宅</a:t>
                    </a:r>
                    <a:r>
                      <a:rPr lang="en-US" altLang="ja-JP" sz="800"/>
                      <a:t>―NA</a:t>
                    </a:r>
                  </a:p>
                  <a:p>
                    <a:r>
                      <a:rPr lang="en-US" altLang="ja-JP" sz="800"/>
                      <a:t>4</a:t>
                    </a:r>
                    <a:r>
                      <a:rPr lang="en-US" altLang="en-US" sz="800"/>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955-4939-A112-11CDA8ED8E30}"/>
                </c:ext>
              </c:extLst>
            </c:dLbl>
            <c:dLbl>
              <c:idx val="4"/>
              <c:layout>
                <c:manualLayout>
                  <c:x val="2.0283259571633051E-2"/>
                  <c:y val="9.9617283522379113E-2"/>
                </c:manualLayout>
              </c:layout>
              <c:tx>
                <c:rich>
                  <a:bodyPr/>
                  <a:lstStyle/>
                  <a:p>
                    <a:r>
                      <a:rPr lang="ja-JP" altLang="en-US" sz="800"/>
                      <a:t>病院</a:t>
                    </a:r>
                    <a:r>
                      <a:rPr lang="en-US" altLang="ja-JP" sz="800"/>
                      <a:t>―</a:t>
                    </a:r>
                    <a:r>
                      <a:rPr lang="ja-JP" altLang="en-US" sz="800"/>
                      <a:t>変わった</a:t>
                    </a:r>
                  </a:p>
                  <a:p>
                    <a:r>
                      <a:rPr lang="en-US" altLang="ja-JP" sz="800"/>
                      <a:t>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955-4939-A112-11CDA8ED8E30}"/>
                </c:ext>
              </c:extLst>
            </c:dLbl>
            <c:dLbl>
              <c:idx val="5"/>
              <c:layout>
                <c:manualLayout>
                  <c:x val="0.11234488994315041"/>
                  <c:y val="0.13334640862199901"/>
                </c:manualLayout>
              </c:layout>
              <c:tx>
                <c:rich>
                  <a:bodyPr/>
                  <a:lstStyle/>
                  <a:p>
                    <a:r>
                      <a:rPr lang="ja-JP" altLang="en-US" sz="800"/>
                      <a:t>病院</a:t>
                    </a:r>
                    <a:r>
                      <a:rPr lang="en-US" altLang="ja-JP" sz="800"/>
                      <a:t>―</a:t>
                    </a:r>
                    <a:r>
                      <a:rPr lang="ja-JP" altLang="en-US" sz="800"/>
                      <a:t>変わらない</a:t>
                    </a:r>
                  </a:p>
                  <a:p>
                    <a:r>
                      <a:rPr lang="en-US" altLang="ja-JP" sz="800"/>
                      <a:t>20%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955-4939-A112-11CDA8ED8E30}"/>
                </c:ext>
              </c:extLst>
            </c:dLbl>
            <c:dLbl>
              <c:idx val="6"/>
              <c:layout>
                <c:manualLayout>
                  <c:x val="2.0102717285862279E-3"/>
                  <c:y val="8.7568284733638979E-2"/>
                </c:manualLayout>
              </c:layout>
              <c:tx>
                <c:rich>
                  <a:bodyPr/>
                  <a:lstStyle/>
                  <a:p>
                    <a:r>
                      <a:rPr lang="ja-JP" altLang="en-US" sz="800"/>
                      <a:t>病院</a:t>
                    </a:r>
                    <a:r>
                      <a:rPr lang="en-US" altLang="ja-JP" sz="800"/>
                      <a:t>―</a:t>
                    </a:r>
                    <a:r>
                      <a:rPr lang="ja-JP" altLang="en-US" sz="800"/>
                      <a:t>わからない</a:t>
                    </a:r>
                  </a:p>
                  <a:p>
                    <a:r>
                      <a:rPr lang="en-US" altLang="ja-JP" sz="800"/>
                      <a:t>11%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955-4939-A112-11CDA8ED8E30}"/>
                </c:ext>
              </c:extLst>
            </c:dLbl>
            <c:dLbl>
              <c:idx val="7"/>
              <c:layout>
                <c:manualLayout>
                  <c:x val="-9.5244768044161848E-2"/>
                  <c:y val="0.11257823541288108"/>
                </c:manualLayout>
              </c:layout>
              <c:tx>
                <c:rich>
                  <a:bodyPr/>
                  <a:lstStyle/>
                  <a:p>
                    <a:r>
                      <a:rPr lang="ja-JP" altLang="en-US" sz="800"/>
                      <a:t>病院ー</a:t>
                    </a:r>
                    <a:r>
                      <a:rPr lang="en-US" altLang="ja-JP" sz="800"/>
                      <a:t>NA</a:t>
                    </a:r>
                  </a:p>
                  <a:p>
                    <a:r>
                      <a:rPr lang="en-US" altLang="ja-JP" sz="800"/>
                      <a:t>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955-4939-A112-11CDA8ED8E30}"/>
                </c:ext>
              </c:extLst>
            </c:dLbl>
            <c:dLbl>
              <c:idx val="8"/>
              <c:layout>
                <c:manualLayout>
                  <c:x val="-5.6182914374196952E-2"/>
                  <c:y val="4.4194475690538682E-3"/>
                </c:manualLayout>
              </c:layout>
              <c:tx>
                <c:rich>
                  <a:bodyPr/>
                  <a:lstStyle/>
                  <a:p>
                    <a:r>
                      <a:rPr lang="ja-JP" altLang="en-US" sz="800"/>
                      <a:t>施設</a:t>
                    </a:r>
                    <a:r>
                      <a:rPr lang="en-US" altLang="ja-JP" sz="800"/>
                      <a:t>―</a:t>
                    </a:r>
                    <a:r>
                      <a:rPr lang="ja-JP" altLang="en-US" sz="800"/>
                      <a:t>変わった</a:t>
                    </a:r>
                  </a:p>
                  <a:p>
                    <a:r>
                      <a:rPr lang="en-US" altLang="ja-JP" sz="800"/>
                      <a:t>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955-4939-A112-11CDA8ED8E30}"/>
                </c:ext>
              </c:extLst>
            </c:dLbl>
            <c:dLbl>
              <c:idx val="9"/>
              <c:layout>
                <c:manualLayout>
                  <c:x val="-5.2809277501400194E-2"/>
                  <c:y val="-9.1395883206906878E-2"/>
                </c:manualLayout>
              </c:layout>
              <c:tx>
                <c:rich>
                  <a:bodyPr/>
                  <a:lstStyle/>
                  <a:p>
                    <a:r>
                      <a:rPr lang="ja-JP" altLang="en-US" sz="800"/>
                      <a:t>施設ー変わらない</a:t>
                    </a:r>
                  </a:p>
                  <a:p>
                    <a:r>
                      <a:rPr lang="en-US" altLang="ja-JP" sz="800"/>
                      <a:t>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955-4939-A112-11CDA8ED8E30}"/>
                </c:ext>
              </c:extLst>
            </c:dLbl>
            <c:dLbl>
              <c:idx val="10"/>
              <c:tx>
                <c:rich>
                  <a:bodyPr/>
                  <a:lstStyle/>
                  <a:p>
                    <a:r>
                      <a:rPr lang="ja-JP" altLang="en-US" sz="800"/>
                      <a:t>施設</a:t>
                    </a:r>
                    <a:r>
                      <a:rPr lang="en-US" altLang="ja-JP" sz="800"/>
                      <a:t>―</a:t>
                    </a:r>
                    <a:r>
                      <a:rPr lang="ja-JP" altLang="en-US" sz="800"/>
                      <a:t>わからない</a:t>
                    </a:r>
                  </a:p>
                  <a:p>
                    <a:r>
                      <a:rPr lang="en-US" altLang="ja-JP" sz="800"/>
                      <a:t>5</a:t>
                    </a:r>
                    <a:r>
                      <a:rPr lang="ja-JP" altLang="en-US" sz="800"/>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DD1-4787-A6B9-A7197D91CDD6}"/>
                </c:ext>
              </c:extLst>
            </c:dLbl>
            <c:dLbl>
              <c:idx val="11"/>
              <c:layout>
                <c:manualLayout>
                  <c:x val="-4.0113186688484027E-3"/>
                  <c:y val="-0.19276936536779057"/>
                </c:manualLayout>
              </c:layout>
              <c:tx>
                <c:rich>
                  <a:bodyPr/>
                  <a:lstStyle/>
                  <a:p>
                    <a:r>
                      <a:rPr lang="ja-JP" altLang="en-US" sz="800"/>
                      <a:t>その他</a:t>
                    </a:r>
                    <a:r>
                      <a:rPr lang="en-US" altLang="ja-JP" sz="800"/>
                      <a:t>―</a:t>
                    </a:r>
                    <a:r>
                      <a:rPr lang="ja-JP" altLang="en-US" sz="800"/>
                      <a:t>変わった</a:t>
                    </a:r>
                  </a:p>
                  <a:p>
                    <a:r>
                      <a:rPr lang="en-US" altLang="ja-JP" sz="800"/>
                      <a:t>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6955-4939-A112-11CDA8ED8E30}"/>
                </c:ext>
              </c:extLst>
            </c:dLbl>
            <c:dLbl>
              <c:idx val="12"/>
              <c:layout>
                <c:manualLayout>
                  <c:x val="8.4639922101787529E-2"/>
                  <c:y val="-0.27658029530449679"/>
                </c:manualLayout>
              </c:layout>
              <c:tx>
                <c:rich>
                  <a:bodyPr/>
                  <a:lstStyle/>
                  <a:p>
                    <a:r>
                      <a:rPr lang="ja-JP" altLang="en-US" sz="800"/>
                      <a:t>その他ー変わらない</a:t>
                    </a:r>
                  </a:p>
                  <a:p>
                    <a:r>
                      <a:rPr lang="en-US" altLang="ja-JP" sz="800"/>
                      <a:t>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6955-4939-A112-11CDA8ED8E30}"/>
                </c:ext>
              </c:extLst>
            </c:dLbl>
            <c:dLbl>
              <c:idx val="13"/>
              <c:layout>
                <c:manualLayout>
                  <c:x val="0.1565717465233164"/>
                  <c:y val="-0.14046974897368597"/>
                </c:manualLayout>
              </c:layout>
              <c:tx>
                <c:rich>
                  <a:bodyPr/>
                  <a:lstStyle/>
                  <a:p>
                    <a:r>
                      <a:rPr lang="ja-JP" altLang="en-US" sz="800"/>
                      <a:t>その他ーわからない　</a:t>
                    </a:r>
                  </a:p>
                  <a:p>
                    <a:r>
                      <a:rPr lang="en-US" altLang="ja-JP" sz="800"/>
                      <a:t>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0.16178521617852162"/>
                      <c:h val="0.11238095238095239"/>
                    </c:manualLayout>
                  </c15:layout>
                </c:ext>
                <c:ext xmlns:c16="http://schemas.microsoft.com/office/drawing/2014/chart" uri="{C3380CC4-5D6E-409C-BE32-E72D297353CC}">
                  <c16:uniqueId val="{0000000C-6955-4939-A112-11CDA8ED8E30}"/>
                </c:ext>
              </c:extLst>
            </c:dLbl>
            <c:dLbl>
              <c:idx val="14"/>
              <c:layout>
                <c:manualLayout>
                  <c:x val="9.6975514044008101E-2"/>
                  <c:y val="-3.5245978868026114E-2"/>
                </c:manualLayout>
              </c:layout>
              <c:tx>
                <c:rich>
                  <a:bodyPr/>
                  <a:lstStyle/>
                  <a:p>
                    <a:r>
                      <a:rPr lang="en-US" altLang="ja-JP" sz="800"/>
                      <a:t>NA-―</a:t>
                    </a:r>
                    <a:r>
                      <a:rPr lang="ja-JP" altLang="en-US" sz="800"/>
                      <a:t>変わった</a:t>
                    </a:r>
                  </a:p>
                  <a:p>
                    <a:r>
                      <a:rPr lang="en-US" altLang="ja-JP" sz="800"/>
                      <a:t>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6955-4939-A112-11CDA8ED8E30}"/>
                </c:ext>
              </c:extLst>
            </c:dLbl>
            <c:dLbl>
              <c:idx val="15"/>
              <c:layout>
                <c:manualLayout>
                  <c:x val="0.17015356344055313"/>
                  <c:y val="-5.6391028044571355E-3"/>
                </c:manualLayout>
              </c:layout>
              <c:tx>
                <c:rich>
                  <a:bodyPr wrap="square" lIns="38100" tIns="19050" rIns="38100" bIns="19050" anchor="ctr">
                    <a:noAutofit/>
                  </a:bodyPr>
                  <a:lstStyle/>
                  <a:p>
                    <a:pPr>
                      <a:defRPr/>
                    </a:pPr>
                    <a:r>
                      <a:rPr lang="en-US" altLang="ja-JP" sz="800"/>
                      <a:t>NA</a:t>
                    </a:r>
                    <a:r>
                      <a:rPr lang="ja-JP" altLang="en-US" sz="800"/>
                      <a:t>－わからない</a:t>
                    </a:r>
                  </a:p>
                  <a:p>
                    <a:pPr>
                      <a:defRPr/>
                    </a:pPr>
                    <a:r>
                      <a:rPr lang="en-US" altLang="ja-JP" sz="800"/>
                      <a:t>1</a:t>
                    </a:r>
                    <a:r>
                      <a:rPr lang="ja-JP" altLang="en-US" sz="800"/>
                      <a:t>％</a:t>
                    </a:r>
                  </a:p>
                </c:rich>
              </c:tx>
              <c:numFmt formatCode="\1\%" sourceLinked="0"/>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0.13482101348210135"/>
                      <c:h val="0.18070818070818068"/>
                    </c:manualLayout>
                  </c15:layout>
                </c:ext>
                <c:ext xmlns:c16="http://schemas.microsoft.com/office/drawing/2014/chart" uri="{C3380CC4-5D6E-409C-BE32-E72D297353CC}">
                  <c16:uniqueId val="{00000001-7DD1-4787-A6B9-A7197D91CDD6}"/>
                </c:ext>
              </c:extLst>
            </c:dLbl>
            <c:numFmt formatCode="\1\%" sourceLinked="0"/>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Sheet1!$A$2:$A$20</c:f>
              <c:strCache>
                <c:ptCount val="16"/>
                <c:pt idx="0">
                  <c:v>自宅―変わった</c:v>
                </c:pt>
                <c:pt idx="1">
                  <c:v>自宅―変わらない</c:v>
                </c:pt>
                <c:pt idx="2">
                  <c:v>自宅―わからない</c:v>
                </c:pt>
                <c:pt idx="3">
                  <c:v>自宅―ＮＡ</c:v>
                </c:pt>
                <c:pt idx="4">
                  <c:v>病院―変わった</c:v>
                </c:pt>
                <c:pt idx="5">
                  <c:v>病院―変わらない</c:v>
                </c:pt>
                <c:pt idx="6">
                  <c:v>病院―わからない</c:v>
                </c:pt>
                <c:pt idx="7">
                  <c:v>病院―ＮＡ</c:v>
                </c:pt>
                <c:pt idx="8">
                  <c:v>施設―変わった</c:v>
                </c:pt>
                <c:pt idx="9">
                  <c:v>施設―変わらない</c:v>
                </c:pt>
                <c:pt idx="10">
                  <c:v>施設―わからない</c:v>
                </c:pt>
                <c:pt idx="11">
                  <c:v>その他―変わった</c:v>
                </c:pt>
                <c:pt idx="12">
                  <c:v>その他―変わらない</c:v>
                </c:pt>
                <c:pt idx="13">
                  <c:v>その他―わからない</c:v>
                </c:pt>
                <c:pt idx="14">
                  <c:v>NA－変わった</c:v>
                </c:pt>
                <c:pt idx="15">
                  <c:v>NA－わからない</c:v>
                </c:pt>
              </c:strCache>
            </c:strRef>
          </c:cat>
          <c:val>
            <c:numRef>
              <c:f>Sheet1!$B$2:$B$20</c:f>
              <c:numCache>
                <c:formatCode>General</c:formatCode>
                <c:ptCount val="19"/>
                <c:pt idx="0">
                  <c:v>5</c:v>
                </c:pt>
                <c:pt idx="1">
                  <c:v>29</c:v>
                </c:pt>
                <c:pt idx="2">
                  <c:v>5</c:v>
                </c:pt>
                <c:pt idx="3">
                  <c:v>4</c:v>
                </c:pt>
                <c:pt idx="4">
                  <c:v>7</c:v>
                </c:pt>
                <c:pt idx="5">
                  <c:v>20</c:v>
                </c:pt>
                <c:pt idx="6">
                  <c:v>11</c:v>
                </c:pt>
                <c:pt idx="7">
                  <c:v>1</c:v>
                </c:pt>
                <c:pt idx="8">
                  <c:v>1</c:v>
                </c:pt>
                <c:pt idx="9">
                  <c:v>3</c:v>
                </c:pt>
                <c:pt idx="10">
                  <c:v>5</c:v>
                </c:pt>
                <c:pt idx="11">
                  <c:v>2</c:v>
                </c:pt>
                <c:pt idx="12">
                  <c:v>4</c:v>
                </c:pt>
                <c:pt idx="13">
                  <c:v>3</c:v>
                </c:pt>
                <c:pt idx="14">
                  <c:v>1</c:v>
                </c:pt>
                <c:pt idx="15">
                  <c:v>1</c:v>
                </c:pt>
              </c:numCache>
            </c:numRef>
          </c:val>
          <c:extLst xmlns:c16r2="http://schemas.microsoft.com/office/drawing/2015/06/chart">
            <c:ext xmlns:c16="http://schemas.microsoft.com/office/drawing/2014/chart" uri="{C3380CC4-5D6E-409C-BE32-E72D297353CC}">
              <c16:uniqueId val="{0000000E-6955-4939-A112-11CDA8ED8E30}"/>
            </c:ext>
          </c:extLst>
        </c:ser>
        <c:dLbls>
          <c:showLegendKey val="0"/>
          <c:showVal val="0"/>
          <c:showCatName val="0"/>
          <c:showSerName val="0"/>
          <c:showPercent val="0"/>
          <c:showBubbleSize val="0"/>
          <c:showLeaderLines val="1"/>
        </c:dLbls>
      </c:pie3DChart>
    </c:plotArea>
    <c:legend>
      <c:legendPos val="r"/>
      <c:layout>
        <c:manualLayout>
          <c:xMode val="edge"/>
          <c:yMode val="edge"/>
          <c:x val="0.61192325854665652"/>
          <c:y val="1.1421649216924808E-3"/>
          <c:w val="0.37819904311124292"/>
          <c:h val="0.99620019088523026"/>
        </c:manualLayout>
      </c:layout>
      <c:overlay val="0"/>
      <c:txPr>
        <a:bodyPr/>
        <a:lstStyle/>
        <a:p>
          <a:pPr>
            <a:defRPr sz="800" spc="-100" baseline="0"/>
          </a:pPr>
          <a:endParaRPr lang="ja-JP"/>
        </a:p>
      </c:txPr>
    </c:legend>
    <c:plotVisOnly val="1"/>
    <c:dispBlanksAs val="zero"/>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EE5BE-DC4B-4CCE-9AC2-FE68DD6A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1091</Words>
  <Characters>6224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樽前緑樹園</dc:creator>
  <cp:lastModifiedBy>user</cp:lastModifiedBy>
  <cp:revision>6</cp:revision>
  <cp:lastPrinted>2018-08-09T01:18:00Z</cp:lastPrinted>
  <dcterms:created xsi:type="dcterms:W3CDTF">2019-07-10T05:57:00Z</dcterms:created>
  <dcterms:modified xsi:type="dcterms:W3CDTF">2019-07-19T07:39:00Z</dcterms:modified>
</cp:coreProperties>
</file>